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1D5" w:rsidRPr="003621D5" w:rsidRDefault="003621D5" w:rsidP="003621D5">
      <w:pPr>
        <w:ind w:left="720" w:right="-1"/>
        <w:jc w:val="right"/>
        <w:rPr>
          <w:rFonts w:ascii="Times New Roman" w:hAnsi="Times New Roman" w:cs="Times New Roman"/>
        </w:rPr>
      </w:pPr>
      <w:r w:rsidRPr="003621D5">
        <w:rPr>
          <w:rFonts w:ascii="Times New Roman" w:hAnsi="Times New Roman" w:cs="Times New Roman"/>
        </w:rPr>
        <w:t>Дополнительный материал</w:t>
      </w:r>
    </w:p>
    <w:p w:rsidR="003621D5" w:rsidRPr="003621D5" w:rsidRDefault="003621D5" w:rsidP="003621D5">
      <w:pPr>
        <w:ind w:left="720" w:right="-1"/>
        <w:jc w:val="right"/>
        <w:rPr>
          <w:rFonts w:ascii="Times New Roman" w:hAnsi="Times New Roman" w:cs="Times New Roman"/>
        </w:rPr>
      </w:pPr>
      <w:r w:rsidRPr="003621D5">
        <w:rPr>
          <w:rFonts w:ascii="Times New Roman" w:hAnsi="Times New Roman" w:cs="Times New Roman"/>
        </w:rPr>
        <w:t xml:space="preserve"> к проекту  решения </w:t>
      </w:r>
    </w:p>
    <w:p w:rsidR="003621D5" w:rsidRPr="003621D5" w:rsidRDefault="003621D5" w:rsidP="003621D5">
      <w:pPr>
        <w:ind w:left="720" w:right="-1"/>
        <w:jc w:val="right"/>
        <w:rPr>
          <w:rFonts w:ascii="Times New Roman" w:hAnsi="Times New Roman" w:cs="Times New Roman"/>
          <w:sz w:val="24"/>
          <w:szCs w:val="24"/>
        </w:rPr>
      </w:pPr>
      <w:r w:rsidRPr="003621D5">
        <w:rPr>
          <w:rFonts w:ascii="Times New Roman" w:hAnsi="Times New Roman" w:cs="Times New Roman"/>
          <w:sz w:val="24"/>
          <w:szCs w:val="24"/>
        </w:rPr>
        <w:t xml:space="preserve">Совета депутатов Тартасского сельсовета </w:t>
      </w:r>
    </w:p>
    <w:p w:rsidR="003621D5" w:rsidRPr="003621D5" w:rsidRDefault="003621D5" w:rsidP="003621D5">
      <w:pPr>
        <w:ind w:left="720" w:right="-1"/>
        <w:jc w:val="right"/>
        <w:rPr>
          <w:rFonts w:ascii="Times New Roman" w:hAnsi="Times New Roman" w:cs="Times New Roman"/>
          <w:sz w:val="24"/>
          <w:szCs w:val="24"/>
        </w:rPr>
      </w:pPr>
      <w:r w:rsidRPr="003621D5">
        <w:rPr>
          <w:rFonts w:ascii="Times New Roman" w:hAnsi="Times New Roman" w:cs="Times New Roman"/>
          <w:sz w:val="24"/>
          <w:szCs w:val="24"/>
        </w:rPr>
        <w:t xml:space="preserve">«О бюджете Тартасского сельсовета </w:t>
      </w:r>
    </w:p>
    <w:p w:rsidR="003621D5" w:rsidRPr="003621D5" w:rsidRDefault="003621D5" w:rsidP="003621D5">
      <w:pPr>
        <w:ind w:left="720" w:right="-1"/>
        <w:jc w:val="right"/>
        <w:rPr>
          <w:rFonts w:ascii="Times New Roman" w:hAnsi="Times New Roman" w:cs="Times New Roman"/>
          <w:sz w:val="24"/>
          <w:szCs w:val="24"/>
        </w:rPr>
      </w:pPr>
      <w:r w:rsidRPr="003621D5">
        <w:rPr>
          <w:rFonts w:ascii="Times New Roman" w:hAnsi="Times New Roman" w:cs="Times New Roman"/>
          <w:sz w:val="24"/>
          <w:szCs w:val="24"/>
        </w:rPr>
        <w:t>Венгеровского района Новосибирской области</w:t>
      </w:r>
    </w:p>
    <w:p w:rsidR="003621D5" w:rsidRPr="003621D5" w:rsidRDefault="005A5C38" w:rsidP="003621D5">
      <w:pPr>
        <w:ind w:left="720"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2025 год и плановый период 2026-2027</w:t>
      </w:r>
      <w:r w:rsidR="003621D5" w:rsidRPr="003621D5">
        <w:rPr>
          <w:rFonts w:ascii="Times New Roman" w:hAnsi="Times New Roman" w:cs="Times New Roman"/>
          <w:sz w:val="24"/>
          <w:szCs w:val="24"/>
        </w:rPr>
        <w:t xml:space="preserve"> годы» </w:t>
      </w:r>
    </w:p>
    <w:p w:rsidR="003621D5" w:rsidRPr="003621D5" w:rsidRDefault="003621D5" w:rsidP="003621D5">
      <w:pPr>
        <w:jc w:val="right"/>
        <w:rPr>
          <w:rFonts w:ascii="Times New Roman" w:hAnsi="Times New Roman" w:cs="Times New Roman"/>
        </w:rPr>
      </w:pPr>
      <w:r w:rsidRPr="003621D5">
        <w:rPr>
          <w:rFonts w:ascii="Times New Roman" w:hAnsi="Times New Roman" w:cs="Times New Roman"/>
        </w:rPr>
        <w:t xml:space="preserve">.                                                                                                                </w:t>
      </w:r>
    </w:p>
    <w:p w:rsidR="003621D5" w:rsidRPr="003621D5" w:rsidRDefault="003621D5" w:rsidP="003621D5">
      <w:pPr>
        <w:ind w:left="-567"/>
        <w:jc w:val="right"/>
        <w:rPr>
          <w:rFonts w:ascii="Times New Roman" w:hAnsi="Times New Roman" w:cs="Times New Roman"/>
        </w:rPr>
      </w:pPr>
    </w:p>
    <w:p w:rsidR="003621D5" w:rsidRPr="003621D5" w:rsidRDefault="003621D5" w:rsidP="003621D5">
      <w:pPr>
        <w:pStyle w:val="1"/>
        <w:rPr>
          <w:bCs w:val="0"/>
        </w:rPr>
      </w:pPr>
      <w:r w:rsidRPr="003621D5">
        <w:rPr>
          <w:bCs w:val="0"/>
        </w:rPr>
        <w:t xml:space="preserve"> ДОХОДЫ БЮДЖЕТА</w:t>
      </w:r>
    </w:p>
    <w:p w:rsidR="003621D5" w:rsidRPr="003621D5" w:rsidRDefault="00406678" w:rsidP="003621D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Тартасского сельсовета  на 202</w:t>
      </w:r>
      <w:r w:rsidR="005A5C38">
        <w:rPr>
          <w:rFonts w:ascii="Times New Roman" w:hAnsi="Times New Roman" w:cs="Times New Roman"/>
          <w:b/>
        </w:rPr>
        <w:t>5 г плановый период  2026-2027</w:t>
      </w:r>
      <w:r w:rsidR="003621D5" w:rsidRPr="003621D5">
        <w:rPr>
          <w:rFonts w:ascii="Times New Roman" w:hAnsi="Times New Roman" w:cs="Times New Roman"/>
          <w:b/>
        </w:rPr>
        <w:t xml:space="preserve"> годы</w:t>
      </w:r>
    </w:p>
    <w:p w:rsidR="003621D5" w:rsidRPr="003621D5" w:rsidRDefault="003621D5" w:rsidP="003621D5">
      <w:pPr>
        <w:jc w:val="center"/>
        <w:rPr>
          <w:rFonts w:ascii="Times New Roman" w:hAnsi="Times New Roman" w:cs="Times New Roman"/>
          <w:b/>
        </w:rPr>
      </w:pPr>
    </w:p>
    <w:p w:rsidR="003621D5" w:rsidRPr="003621D5" w:rsidRDefault="003621D5" w:rsidP="003621D5">
      <w:pPr>
        <w:rPr>
          <w:rFonts w:ascii="Times New Roman" w:hAnsi="Times New Roman" w:cs="Times New Roman"/>
        </w:rPr>
      </w:pPr>
      <w:r w:rsidRPr="003621D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4253"/>
        <w:gridCol w:w="992"/>
        <w:gridCol w:w="992"/>
        <w:gridCol w:w="992"/>
      </w:tblGrid>
      <w:tr w:rsidR="003621D5" w:rsidRPr="003621D5" w:rsidTr="00C2683A">
        <w:tc>
          <w:tcPr>
            <w:tcW w:w="2518" w:type="dxa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 xml:space="preserve">Код </w:t>
            </w:r>
            <w:proofErr w:type="gramStart"/>
            <w:r w:rsidRPr="003621D5">
              <w:rPr>
                <w:rFonts w:ascii="Times New Roman" w:hAnsi="Times New Roman" w:cs="Times New Roman"/>
              </w:rPr>
              <w:t>бюджетной</w:t>
            </w:r>
            <w:proofErr w:type="gramEnd"/>
            <w:r w:rsidRPr="003621D5">
              <w:rPr>
                <w:rFonts w:ascii="Times New Roman" w:hAnsi="Times New Roman" w:cs="Times New Roman"/>
              </w:rPr>
              <w:t xml:space="preserve"> </w:t>
            </w:r>
          </w:p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классификации РФ</w:t>
            </w:r>
          </w:p>
        </w:tc>
        <w:tc>
          <w:tcPr>
            <w:tcW w:w="4253" w:type="dxa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Доходы бюджета</w:t>
            </w:r>
          </w:p>
        </w:tc>
        <w:tc>
          <w:tcPr>
            <w:tcW w:w="992" w:type="dxa"/>
          </w:tcPr>
          <w:p w:rsidR="003621D5" w:rsidRPr="003621D5" w:rsidRDefault="00406678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20</w:t>
            </w:r>
            <w:r w:rsidR="005A5C38">
              <w:rPr>
                <w:rFonts w:ascii="Times New Roman" w:hAnsi="Times New Roman" w:cs="Times New Roman"/>
              </w:rPr>
              <w:t>25</w:t>
            </w:r>
            <w:r w:rsidR="003621D5" w:rsidRPr="003621D5">
              <w:rPr>
                <w:rFonts w:ascii="Times New Roman" w:hAnsi="Times New Roman" w:cs="Times New Roman"/>
              </w:rPr>
              <w:t xml:space="preserve"> г. Сумма</w:t>
            </w:r>
          </w:p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(тыс</w:t>
            </w:r>
            <w:proofErr w:type="gramStart"/>
            <w:r w:rsidRPr="003621D5">
              <w:rPr>
                <w:rFonts w:ascii="Times New Roman" w:hAnsi="Times New Roman" w:cs="Times New Roman"/>
              </w:rPr>
              <w:t>.р</w:t>
            </w:r>
            <w:proofErr w:type="gramEnd"/>
            <w:r w:rsidRPr="003621D5">
              <w:rPr>
                <w:rFonts w:ascii="Times New Roman" w:hAnsi="Times New Roman" w:cs="Times New Roman"/>
              </w:rPr>
              <w:t xml:space="preserve">уб.) </w:t>
            </w:r>
          </w:p>
        </w:tc>
        <w:tc>
          <w:tcPr>
            <w:tcW w:w="992" w:type="dxa"/>
          </w:tcPr>
          <w:p w:rsidR="003621D5" w:rsidRPr="003621D5" w:rsidRDefault="005A5C38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621D5" w:rsidRPr="003621D5">
              <w:rPr>
                <w:rFonts w:ascii="Times New Roman" w:hAnsi="Times New Roman" w:cs="Times New Roman"/>
              </w:rPr>
              <w:t xml:space="preserve"> г. Сумма</w:t>
            </w:r>
          </w:p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(тыс</w:t>
            </w:r>
            <w:proofErr w:type="gramStart"/>
            <w:r w:rsidRPr="003621D5">
              <w:rPr>
                <w:rFonts w:ascii="Times New Roman" w:hAnsi="Times New Roman" w:cs="Times New Roman"/>
              </w:rPr>
              <w:t>.р</w:t>
            </w:r>
            <w:proofErr w:type="gramEnd"/>
            <w:r w:rsidRPr="003621D5">
              <w:rPr>
                <w:rFonts w:ascii="Times New Roman" w:hAnsi="Times New Roman" w:cs="Times New Roman"/>
              </w:rPr>
              <w:t>уб.)</w:t>
            </w:r>
          </w:p>
        </w:tc>
        <w:tc>
          <w:tcPr>
            <w:tcW w:w="992" w:type="dxa"/>
          </w:tcPr>
          <w:p w:rsidR="003621D5" w:rsidRPr="003621D5" w:rsidRDefault="005A5C38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3621D5" w:rsidRPr="003621D5">
              <w:rPr>
                <w:rFonts w:ascii="Times New Roman" w:hAnsi="Times New Roman" w:cs="Times New Roman"/>
              </w:rPr>
              <w:t xml:space="preserve"> г. Сумма</w:t>
            </w:r>
          </w:p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(тыс</w:t>
            </w:r>
            <w:proofErr w:type="gramStart"/>
            <w:r w:rsidRPr="003621D5">
              <w:rPr>
                <w:rFonts w:ascii="Times New Roman" w:hAnsi="Times New Roman" w:cs="Times New Roman"/>
              </w:rPr>
              <w:t>.р</w:t>
            </w:r>
            <w:proofErr w:type="gramEnd"/>
            <w:r w:rsidRPr="003621D5">
              <w:rPr>
                <w:rFonts w:ascii="Times New Roman" w:hAnsi="Times New Roman" w:cs="Times New Roman"/>
              </w:rPr>
              <w:t>уб.)</w:t>
            </w:r>
          </w:p>
        </w:tc>
      </w:tr>
      <w:tr w:rsidR="003621D5" w:rsidRPr="003621D5" w:rsidTr="003621D5">
        <w:trPr>
          <w:trHeight w:val="574"/>
        </w:trPr>
        <w:tc>
          <w:tcPr>
            <w:tcW w:w="2518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  <w:b/>
              </w:rPr>
              <w:t xml:space="preserve">            00010000000000000000                                 </w:t>
            </w:r>
          </w:p>
        </w:tc>
        <w:tc>
          <w:tcPr>
            <w:tcW w:w="4253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  <w:b/>
              </w:rPr>
              <w:t>Налоговые и неналоговые доходы</w:t>
            </w:r>
          </w:p>
        </w:tc>
        <w:tc>
          <w:tcPr>
            <w:tcW w:w="992" w:type="dxa"/>
            <w:vAlign w:val="bottom"/>
          </w:tcPr>
          <w:p w:rsidR="003621D5" w:rsidRPr="003621D5" w:rsidRDefault="00304E85" w:rsidP="00C2683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67645F">
              <w:rPr>
                <w:rFonts w:ascii="Times New Roman" w:hAnsi="Times New Roman" w:cs="Times New Roman"/>
                <w:b/>
              </w:rPr>
              <w:t>535,20</w:t>
            </w:r>
          </w:p>
        </w:tc>
        <w:tc>
          <w:tcPr>
            <w:tcW w:w="992" w:type="dxa"/>
            <w:vAlign w:val="bottom"/>
          </w:tcPr>
          <w:p w:rsidR="003621D5" w:rsidRPr="003621D5" w:rsidRDefault="00304E85" w:rsidP="00C2683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0E02C0">
              <w:rPr>
                <w:rFonts w:ascii="Times New Roman" w:hAnsi="Times New Roman" w:cs="Times New Roman"/>
                <w:b/>
              </w:rPr>
              <w:t>552,80</w:t>
            </w:r>
          </w:p>
        </w:tc>
        <w:tc>
          <w:tcPr>
            <w:tcW w:w="992" w:type="dxa"/>
            <w:vAlign w:val="bottom"/>
          </w:tcPr>
          <w:p w:rsidR="003621D5" w:rsidRPr="003621D5" w:rsidRDefault="000E02C0" w:rsidP="00C2683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3011,60</w:t>
            </w:r>
          </w:p>
        </w:tc>
      </w:tr>
      <w:tr w:rsidR="005A5C38" w:rsidRPr="003621D5" w:rsidTr="00652E7B">
        <w:trPr>
          <w:trHeight w:val="346"/>
        </w:trPr>
        <w:tc>
          <w:tcPr>
            <w:tcW w:w="2518" w:type="dxa"/>
          </w:tcPr>
          <w:p w:rsidR="005A5C38" w:rsidRPr="003621D5" w:rsidRDefault="005A5C38" w:rsidP="00C2683A">
            <w:pPr>
              <w:rPr>
                <w:rFonts w:ascii="Times New Roman" w:hAnsi="Times New Roman" w:cs="Times New Roman"/>
                <w:b/>
              </w:rPr>
            </w:pPr>
            <w:r w:rsidRPr="003621D5">
              <w:rPr>
                <w:rFonts w:ascii="Times New Roman" w:hAnsi="Times New Roman" w:cs="Times New Roman"/>
                <w:b/>
              </w:rPr>
              <w:t>00010100000000000000</w:t>
            </w:r>
          </w:p>
        </w:tc>
        <w:tc>
          <w:tcPr>
            <w:tcW w:w="4253" w:type="dxa"/>
          </w:tcPr>
          <w:p w:rsidR="005A5C38" w:rsidRPr="003621D5" w:rsidRDefault="005A5C38" w:rsidP="00C2683A">
            <w:pPr>
              <w:rPr>
                <w:rFonts w:ascii="Times New Roman" w:hAnsi="Times New Roman" w:cs="Times New Roman"/>
                <w:b/>
              </w:rPr>
            </w:pPr>
            <w:r w:rsidRPr="003621D5">
              <w:rPr>
                <w:rFonts w:ascii="Times New Roman" w:hAnsi="Times New Roman" w:cs="Times New Roman"/>
                <w:b/>
              </w:rPr>
              <w:t>Налоги на прибыль, доходы</w:t>
            </w:r>
          </w:p>
        </w:tc>
        <w:tc>
          <w:tcPr>
            <w:tcW w:w="992" w:type="dxa"/>
            <w:vAlign w:val="bottom"/>
          </w:tcPr>
          <w:p w:rsidR="005A5C38" w:rsidRPr="005A5C38" w:rsidRDefault="005A5C38" w:rsidP="009E608B">
            <w:pPr>
              <w:rPr>
                <w:rFonts w:ascii="Times New Roman" w:hAnsi="Times New Roman" w:cs="Times New Roman"/>
                <w:b/>
              </w:rPr>
            </w:pPr>
            <w:r w:rsidRPr="005A5C38">
              <w:rPr>
                <w:rFonts w:ascii="Times New Roman" w:hAnsi="Times New Roman" w:cs="Times New Roman"/>
                <w:b/>
              </w:rPr>
              <w:t>1190,50</w:t>
            </w:r>
          </w:p>
        </w:tc>
        <w:tc>
          <w:tcPr>
            <w:tcW w:w="992" w:type="dxa"/>
            <w:vAlign w:val="bottom"/>
          </w:tcPr>
          <w:p w:rsidR="005A5C38" w:rsidRPr="005A5C38" w:rsidRDefault="005A5C38" w:rsidP="009E608B">
            <w:pPr>
              <w:rPr>
                <w:rFonts w:ascii="Times New Roman" w:hAnsi="Times New Roman" w:cs="Times New Roman"/>
                <w:b/>
              </w:rPr>
            </w:pPr>
            <w:r w:rsidRPr="005A5C38">
              <w:rPr>
                <w:rFonts w:ascii="Times New Roman" w:hAnsi="Times New Roman" w:cs="Times New Roman"/>
                <w:b/>
              </w:rPr>
              <w:t>1252,40</w:t>
            </w:r>
          </w:p>
        </w:tc>
        <w:tc>
          <w:tcPr>
            <w:tcW w:w="992" w:type="dxa"/>
            <w:vAlign w:val="bottom"/>
          </w:tcPr>
          <w:p w:rsidR="005A5C38" w:rsidRPr="005A5C38" w:rsidRDefault="005A5C38" w:rsidP="009E608B">
            <w:pPr>
              <w:rPr>
                <w:rFonts w:ascii="Times New Roman" w:hAnsi="Times New Roman" w:cs="Times New Roman"/>
                <w:b/>
              </w:rPr>
            </w:pPr>
            <w:r w:rsidRPr="005A5C38">
              <w:rPr>
                <w:rFonts w:ascii="Times New Roman" w:hAnsi="Times New Roman" w:cs="Times New Roman"/>
                <w:b/>
              </w:rPr>
              <w:t>1318,80</w:t>
            </w:r>
          </w:p>
        </w:tc>
      </w:tr>
      <w:tr w:rsidR="003621D5" w:rsidRPr="003621D5" w:rsidTr="00652E7B">
        <w:trPr>
          <w:trHeight w:val="410"/>
        </w:trPr>
        <w:tc>
          <w:tcPr>
            <w:tcW w:w="2518" w:type="dxa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18210102000010000110</w:t>
            </w:r>
          </w:p>
        </w:tc>
        <w:tc>
          <w:tcPr>
            <w:tcW w:w="4253" w:type="dxa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992" w:type="dxa"/>
            <w:vAlign w:val="bottom"/>
          </w:tcPr>
          <w:p w:rsidR="003621D5" w:rsidRPr="003621D5" w:rsidRDefault="00652E7B" w:rsidP="00652E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A5C38">
              <w:rPr>
                <w:rFonts w:ascii="Times New Roman" w:hAnsi="Times New Roman" w:cs="Times New Roman"/>
              </w:rPr>
              <w:t>190,50</w:t>
            </w:r>
          </w:p>
        </w:tc>
        <w:tc>
          <w:tcPr>
            <w:tcW w:w="992" w:type="dxa"/>
            <w:vAlign w:val="bottom"/>
          </w:tcPr>
          <w:p w:rsidR="003621D5" w:rsidRPr="003621D5" w:rsidRDefault="00652E7B" w:rsidP="00652E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A5C38">
              <w:rPr>
                <w:rFonts w:ascii="Times New Roman" w:hAnsi="Times New Roman" w:cs="Times New Roman"/>
              </w:rPr>
              <w:t>252,40</w:t>
            </w:r>
          </w:p>
        </w:tc>
        <w:tc>
          <w:tcPr>
            <w:tcW w:w="992" w:type="dxa"/>
            <w:vAlign w:val="bottom"/>
          </w:tcPr>
          <w:p w:rsidR="003621D5" w:rsidRPr="003621D5" w:rsidRDefault="00652E7B" w:rsidP="00652E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A5C38">
              <w:rPr>
                <w:rFonts w:ascii="Times New Roman" w:hAnsi="Times New Roman" w:cs="Times New Roman"/>
              </w:rPr>
              <w:t>318,80</w:t>
            </w:r>
          </w:p>
        </w:tc>
      </w:tr>
      <w:tr w:rsidR="005A5C38" w:rsidRPr="003621D5" w:rsidTr="00652E7B">
        <w:trPr>
          <w:trHeight w:val="2316"/>
        </w:trPr>
        <w:tc>
          <w:tcPr>
            <w:tcW w:w="2518" w:type="dxa"/>
            <w:vAlign w:val="bottom"/>
          </w:tcPr>
          <w:p w:rsidR="005A5C38" w:rsidRPr="003621D5" w:rsidRDefault="005A5C38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18210102010010000110</w:t>
            </w:r>
          </w:p>
        </w:tc>
        <w:tc>
          <w:tcPr>
            <w:tcW w:w="4253" w:type="dxa"/>
          </w:tcPr>
          <w:p w:rsidR="005A5C38" w:rsidRPr="003621D5" w:rsidRDefault="005A5C38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3621D5">
              <w:rPr>
                <w:rFonts w:ascii="Times New Roman" w:hAnsi="Times New Roman" w:cs="Times New Roman"/>
                <w:vertAlign w:val="superscript"/>
              </w:rPr>
              <w:t>1</w:t>
            </w:r>
            <w:r w:rsidRPr="003621D5">
              <w:rPr>
                <w:rFonts w:ascii="Times New Roman" w:hAnsi="Times New Roman" w:cs="Times New Roman"/>
              </w:rPr>
              <w:t xml:space="preserve"> и 228 Налогового кодекса Российской Федерации</w:t>
            </w:r>
          </w:p>
        </w:tc>
        <w:tc>
          <w:tcPr>
            <w:tcW w:w="992" w:type="dxa"/>
            <w:vAlign w:val="bottom"/>
          </w:tcPr>
          <w:p w:rsidR="005A5C38" w:rsidRPr="003621D5" w:rsidRDefault="005A5C38" w:rsidP="009E60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1190,50</w:t>
            </w:r>
          </w:p>
        </w:tc>
        <w:tc>
          <w:tcPr>
            <w:tcW w:w="992" w:type="dxa"/>
            <w:vAlign w:val="bottom"/>
          </w:tcPr>
          <w:p w:rsidR="005A5C38" w:rsidRPr="003621D5" w:rsidRDefault="005A5C38" w:rsidP="009E60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1252,40</w:t>
            </w:r>
          </w:p>
        </w:tc>
        <w:tc>
          <w:tcPr>
            <w:tcW w:w="992" w:type="dxa"/>
            <w:vAlign w:val="bottom"/>
          </w:tcPr>
          <w:p w:rsidR="005A5C38" w:rsidRPr="003621D5" w:rsidRDefault="005A5C38" w:rsidP="009E60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1318,80</w:t>
            </w:r>
          </w:p>
        </w:tc>
      </w:tr>
      <w:tr w:rsidR="003621D5" w:rsidRPr="003621D5" w:rsidTr="00652E7B">
        <w:tc>
          <w:tcPr>
            <w:tcW w:w="2518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  <w:b/>
              </w:rPr>
            </w:pPr>
            <w:r w:rsidRPr="003621D5">
              <w:rPr>
                <w:rFonts w:ascii="Times New Roman" w:hAnsi="Times New Roman" w:cs="Times New Roman"/>
                <w:b/>
              </w:rPr>
              <w:t>00010300000000000000</w:t>
            </w:r>
          </w:p>
        </w:tc>
        <w:tc>
          <w:tcPr>
            <w:tcW w:w="4253" w:type="dxa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  <w:b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992" w:type="dxa"/>
            <w:vAlign w:val="bottom"/>
          </w:tcPr>
          <w:p w:rsidR="003621D5" w:rsidRPr="003621D5" w:rsidRDefault="005A5C38" w:rsidP="00652E7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971,00</w:t>
            </w:r>
          </w:p>
        </w:tc>
        <w:tc>
          <w:tcPr>
            <w:tcW w:w="992" w:type="dxa"/>
            <w:vAlign w:val="bottom"/>
          </w:tcPr>
          <w:p w:rsidR="003621D5" w:rsidRPr="003621D5" w:rsidRDefault="005A5C38" w:rsidP="00652E7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1009,00</w:t>
            </w:r>
          </w:p>
        </w:tc>
        <w:tc>
          <w:tcPr>
            <w:tcW w:w="992" w:type="dxa"/>
            <w:vAlign w:val="bottom"/>
          </w:tcPr>
          <w:p w:rsidR="003621D5" w:rsidRPr="003621D5" w:rsidRDefault="005A5C38" w:rsidP="00652E7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1393,00</w:t>
            </w:r>
          </w:p>
        </w:tc>
      </w:tr>
      <w:tr w:rsidR="005A5C38" w:rsidRPr="003621D5" w:rsidTr="00652E7B">
        <w:tc>
          <w:tcPr>
            <w:tcW w:w="2518" w:type="dxa"/>
            <w:vAlign w:val="bottom"/>
          </w:tcPr>
          <w:p w:rsidR="005A5C38" w:rsidRPr="003621D5" w:rsidRDefault="005A5C38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10010302000010000110</w:t>
            </w:r>
          </w:p>
        </w:tc>
        <w:tc>
          <w:tcPr>
            <w:tcW w:w="4253" w:type="dxa"/>
          </w:tcPr>
          <w:p w:rsidR="005A5C38" w:rsidRPr="003621D5" w:rsidRDefault="005A5C38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992" w:type="dxa"/>
            <w:vAlign w:val="bottom"/>
          </w:tcPr>
          <w:p w:rsidR="005A5C38" w:rsidRPr="005A5C38" w:rsidRDefault="005A5C38" w:rsidP="009E608B">
            <w:pPr>
              <w:rPr>
                <w:rFonts w:ascii="Times New Roman" w:hAnsi="Times New Roman" w:cs="Times New Roman"/>
              </w:rPr>
            </w:pPr>
            <w:r w:rsidRPr="005A5C38">
              <w:rPr>
                <w:rFonts w:ascii="Times New Roman" w:hAnsi="Times New Roman" w:cs="Times New Roman"/>
              </w:rPr>
              <w:t>971,00</w:t>
            </w:r>
          </w:p>
        </w:tc>
        <w:tc>
          <w:tcPr>
            <w:tcW w:w="992" w:type="dxa"/>
            <w:vAlign w:val="bottom"/>
          </w:tcPr>
          <w:p w:rsidR="005A5C38" w:rsidRPr="005A5C38" w:rsidRDefault="005A5C38" w:rsidP="009E608B">
            <w:pPr>
              <w:rPr>
                <w:rFonts w:ascii="Times New Roman" w:hAnsi="Times New Roman" w:cs="Times New Roman"/>
              </w:rPr>
            </w:pPr>
            <w:r w:rsidRPr="005A5C38">
              <w:rPr>
                <w:rFonts w:ascii="Times New Roman" w:hAnsi="Times New Roman" w:cs="Times New Roman"/>
              </w:rPr>
              <w:t>1009,00</w:t>
            </w:r>
          </w:p>
        </w:tc>
        <w:tc>
          <w:tcPr>
            <w:tcW w:w="992" w:type="dxa"/>
            <w:vAlign w:val="bottom"/>
          </w:tcPr>
          <w:p w:rsidR="005A5C38" w:rsidRPr="005A5C38" w:rsidRDefault="005A5C38" w:rsidP="009E608B">
            <w:pPr>
              <w:rPr>
                <w:rFonts w:ascii="Times New Roman" w:hAnsi="Times New Roman" w:cs="Times New Roman"/>
              </w:rPr>
            </w:pPr>
            <w:r w:rsidRPr="005A5C38">
              <w:rPr>
                <w:rFonts w:ascii="Times New Roman" w:hAnsi="Times New Roman" w:cs="Times New Roman"/>
              </w:rPr>
              <w:t>1393,00</w:t>
            </w:r>
          </w:p>
        </w:tc>
      </w:tr>
      <w:tr w:rsidR="003621D5" w:rsidRPr="003621D5" w:rsidTr="00C2683A">
        <w:tc>
          <w:tcPr>
            <w:tcW w:w="2518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10010302231010000110</w:t>
            </w:r>
          </w:p>
        </w:tc>
        <w:tc>
          <w:tcPr>
            <w:tcW w:w="4253" w:type="dxa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  <w:snapToGrid w:val="0"/>
              </w:rPr>
            </w:pPr>
            <w:r w:rsidRPr="003621D5">
              <w:rPr>
                <w:rFonts w:ascii="Times New Roman" w:hAnsi="Times New Roman" w:cs="Times New Roman"/>
                <w:snapToGrid w:val="0"/>
              </w:rPr>
              <w:t xml:space="preserve">Доходы от уплаты акцизов на дизельное топливо, подлежащие распределению </w:t>
            </w:r>
            <w:r w:rsidRPr="003621D5">
              <w:rPr>
                <w:rFonts w:ascii="Times New Roman" w:hAnsi="Times New Roman" w:cs="Times New Roman"/>
                <w:snapToGrid w:val="0"/>
              </w:rPr>
              <w:lastRenderedPageBreak/>
              <w:t xml:space="preserve">между бюджетами субъектов РФ и местными бюджетами с учетом дифференцированных норм отчислений в местные бюджеты </w:t>
            </w:r>
          </w:p>
        </w:tc>
        <w:tc>
          <w:tcPr>
            <w:tcW w:w="992" w:type="dxa"/>
            <w:vAlign w:val="bottom"/>
          </w:tcPr>
          <w:p w:rsidR="003621D5" w:rsidRPr="003621D5" w:rsidRDefault="00242CC6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512,</w:t>
            </w:r>
            <w:r w:rsidR="00FA6BC9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92" w:type="dxa"/>
            <w:vAlign w:val="bottom"/>
          </w:tcPr>
          <w:p w:rsidR="003621D5" w:rsidRPr="003621D5" w:rsidRDefault="00242CC6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  <w:r w:rsidR="00FA6BC9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992" w:type="dxa"/>
            <w:vAlign w:val="bottom"/>
          </w:tcPr>
          <w:p w:rsidR="003621D5" w:rsidRPr="003621D5" w:rsidRDefault="00242CC6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735,</w:t>
            </w:r>
            <w:r w:rsidR="00FA6BC9">
              <w:rPr>
                <w:rFonts w:ascii="Times New Roman" w:hAnsi="Times New Roman" w:cs="Times New Roman"/>
              </w:rPr>
              <w:t>80</w:t>
            </w:r>
          </w:p>
        </w:tc>
      </w:tr>
      <w:tr w:rsidR="003621D5" w:rsidRPr="003621D5" w:rsidTr="00C2683A">
        <w:tc>
          <w:tcPr>
            <w:tcW w:w="2518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lastRenderedPageBreak/>
              <w:t>10010302241010000110</w:t>
            </w:r>
          </w:p>
        </w:tc>
        <w:tc>
          <w:tcPr>
            <w:tcW w:w="4253" w:type="dxa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  <w:snapToGrid w:val="0"/>
              </w:rPr>
            </w:pPr>
            <w:r w:rsidRPr="003621D5">
              <w:rPr>
                <w:rFonts w:ascii="Times New Roman" w:hAnsi="Times New Roman" w:cs="Times New Roman"/>
                <w:snapToGrid w:val="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РФ и местными бюджетами с учетом дифференцированных норм отчислений в местные бюджеты</w:t>
            </w:r>
          </w:p>
        </w:tc>
        <w:tc>
          <w:tcPr>
            <w:tcW w:w="992" w:type="dxa"/>
            <w:vAlign w:val="bottom"/>
          </w:tcPr>
          <w:p w:rsidR="003621D5" w:rsidRPr="003621D5" w:rsidRDefault="00160B90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477DD">
              <w:rPr>
                <w:rFonts w:ascii="Times New Roman" w:hAnsi="Times New Roman" w:cs="Times New Roman"/>
              </w:rPr>
              <w:t>,</w:t>
            </w:r>
            <w:r w:rsidR="00FA6BC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  <w:vAlign w:val="bottom"/>
          </w:tcPr>
          <w:p w:rsidR="003621D5" w:rsidRPr="003621D5" w:rsidRDefault="00EF72C9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</w:t>
            </w:r>
            <w:r w:rsidR="00FA6BC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  <w:vAlign w:val="bottom"/>
          </w:tcPr>
          <w:p w:rsidR="003621D5" w:rsidRPr="003621D5" w:rsidRDefault="00242CC6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</w:t>
            </w:r>
            <w:r w:rsidR="00FA6BC9">
              <w:rPr>
                <w:rFonts w:ascii="Times New Roman" w:hAnsi="Times New Roman" w:cs="Times New Roman"/>
              </w:rPr>
              <w:t>30</w:t>
            </w:r>
          </w:p>
        </w:tc>
      </w:tr>
      <w:tr w:rsidR="003621D5" w:rsidRPr="003621D5" w:rsidTr="00C2683A">
        <w:tc>
          <w:tcPr>
            <w:tcW w:w="2518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10010302251010000110</w:t>
            </w:r>
          </w:p>
        </w:tc>
        <w:tc>
          <w:tcPr>
            <w:tcW w:w="4253" w:type="dxa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  <w:snapToGrid w:val="0"/>
              </w:rPr>
            </w:pPr>
            <w:r w:rsidRPr="003621D5">
              <w:rPr>
                <w:rFonts w:ascii="Times New Roman" w:hAnsi="Times New Roman" w:cs="Times New Roman"/>
                <w:snapToGrid w:val="0"/>
              </w:rPr>
              <w:t>Доходы от уплаты акцизов на автомобильный бензин, подлежащие распределению между бюджетами субъектов РФ и местными бюджетами с учетом дифференцированных норм отчислений в местные бюджеты</w:t>
            </w:r>
          </w:p>
        </w:tc>
        <w:tc>
          <w:tcPr>
            <w:tcW w:w="992" w:type="dxa"/>
            <w:vAlign w:val="bottom"/>
          </w:tcPr>
          <w:p w:rsidR="003621D5" w:rsidRPr="003621D5" w:rsidRDefault="00242CC6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</w:t>
            </w:r>
            <w:r w:rsidR="00FA6BC9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92" w:type="dxa"/>
            <w:vAlign w:val="bottom"/>
          </w:tcPr>
          <w:p w:rsidR="003621D5" w:rsidRPr="003621D5" w:rsidRDefault="00242CC6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572,2</w:t>
            </w:r>
            <w:r w:rsidR="00FA6B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bottom"/>
          </w:tcPr>
          <w:p w:rsidR="003621D5" w:rsidRPr="003621D5" w:rsidRDefault="00242CC6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FA6BC9">
              <w:rPr>
                <w:rFonts w:ascii="Times New Roman" w:hAnsi="Times New Roman" w:cs="Times New Roman"/>
              </w:rPr>
              <w:t>90,00</w:t>
            </w:r>
          </w:p>
        </w:tc>
      </w:tr>
      <w:tr w:rsidR="003621D5" w:rsidRPr="003621D5" w:rsidTr="00C2683A">
        <w:tc>
          <w:tcPr>
            <w:tcW w:w="2518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10010302261010000110</w:t>
            </w:r>
          </w:p>
        </w:tc>
        <w:tc>
          <w:tcPr>
            <w:tcW w:w="4253" w:type="dxa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  <w:snapToGrid w:val="0"/>
              </w:rPr>
            </w:pPr>
            <w:r w:rsidRPr="003621D5">
              <w:rPr>
                <w:rFonts w:ascii="Times New Roman" w:hAnsi="Times New Roman" w:cs="Times New Roman"/>
                <w:snapToGrid w:val="0"/>
              </w:rPr>
              <w:t>Доходы от уплаты акцизов на прямогонный бензин, подлежащие распределению между бюджетами субъектов РФ и местными бюджетами с учетом дифференцированных норм отчислений в местные бюджеты</w:t>
            </w:r>
          </w:p>
        </w:tc>
        <w:tc>
          <w:tcPr>
            <w:tcW w:w="992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-</w:t>
            </w:r>
            <w:r w:rsidR="00242CC6">
              <w:rPr>
                <w:rFonts w:ascii="Times New Roman" w:hAnsi="Times New Roman" w:cs="Times New Roman"/>
              </w:rPr>
              <w:t>52,</w:t>
            </w:r>
            <w:r w:rsidR="00FA6BC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-</w:t>
            </w:r>
            <w:r w:rsidR="00242CC6">
              <w:rPr>
                <w:rFonts w:ascii="Times New Roman" w:hAnsi="Times New Roman" w:cs="Times New Roman"/>
              </w:rPr>
              <w:t>98,</w:t>
            </w:r>
            <w:r w:rsidR="00FA6BC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-</w:t>
            </w:r>
            <w:r w:rsidR="00242CC6">
              <w:rPr>
                <w:rFonts w:ascii="Times New Roman" w:hAnsi="Times New Roman" w:cs="Times New Roman"/>
              </w:rPr>
              <w:t>136,</w:t>
            </w:r>
            <w:r w:rsidR="00FA6BC9">
              <w:rPr>
                <w:rFonts w:ascii="Times New Roman" w:hAnsi="Times New Roman" w:cs="Times New Roman"/>
              </w:rPr>
              <w:t>10</w:t>
            </w:r>
          </w:p>
        </w:tc>
      </w:tr>
      <w:tr w:rsidR="003621D5" w:rsidRPr="003621D5" w:rsidTr="00C2683A">
        <w:tc>
          <w:tcPr>
            <w:tcW w:w="2518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  <w:b/>
              </w:rPr>
            </w:pPr>
            <w:r w:rsidRPr="003621D5">
              <w:rPr>
                <w:rFonts w:ascii="Times New Roman" w:hAnsi="Times New Roman" w:cs="Times New Roman"/>
                <w:b/>
              </w:rPr>
              <w:t>00010600000000000000</w:t>
            </w:r>
          </w:p>
        </w:tc>
        <w:tc>
          <w:tcPr>
            <w:tcW w:w="4253" w:type="dxa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  <w:b/>
                <w:snapToGrid w:val="0"/>
              </w:rPr>
            </w:pPr>
            <w:r w:rsidRPr="003621D5">
              <w:rPr>
                <w:rFonts w:ascii="Times New Roman" w:hAnsi="Times New Roman" w:cs="Times New Roman"/>
                <w:b/>
              </w:rPr>
              <w:t>Налоги на имущество</w:t>
            </w:r>
          </w:p>
        </w:tc>
        <w:tc>
          <w:tcPr>
            <w:tcW w:w="992" w:type="dxa"/>
            <w:vAlign w:val="bottom"/>
          </w:tcPr>
          <w:p w:rsidR="003621D5" w:rsidRPr="003621D5" w:rsidRDefault="00652E7B" w:rsidP="00C2683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5A5C38">
              <w:rPr>
                <w:rFonts w:ascii="Times New Roman" w:hAnsi="Times New Roman" w:cs="Times New Roman"/>
                <w:b/>
              </w:rPr>
              <w:t>74,30</w:t>
            </w:r>
          </w:p>
        </w:tc>
        <w:tc>
          <w:tcPr>
            <w:tcW w:w="992" w:type="dxa"/>
            <w:vAlign w:val="bottom"/>
          </w:tcPr>
          <w:p w:rsidR="003621D5" w:rsidRPr="003621D5" w:rsidRDefault="005A5C38" w:rsidP="00C2683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177,50</w:t>
            </w:r>
          </w:p>
        </w:tc>
        <w:tc>
          <w:tcPr>
            <w:tcW w:w="992" w:type="dxa"/>
            <w:vAlign w:val="bottom"/>
          </w:tcPr>
          <w:p w:rsidR="003621D5" w:rsidRPr="003621D5" w:rsidRDefault="005A5C38" w:rsidP="00C2683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181,00</w:t>
            </w:r>
          </w:p>
        </w:tc>
      </w:tr>
      <w:tr w:rsidR="005A5C38" w:rsidRPr="003621D5" w:rsidTr="00C2683A">
        <w:tc>
          <w:tcPr>
            <w:tcW w:w="2518" w:type="dxa"/>
            <w:vAlign w:val="bottom"/>
          </w:tcPr>
          <w:p w:rsidR="005A5C38" w:rsidRPr="003621D5" w:rsidRDefault="005A5C38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18210601000000000110</w:t>
            </w:r>
          </w:p>
        </w:tc>
        <w:tc>
          <w:tcPr>
            <w:tcW w:w="4253" w:type="dxa"/>
          </w:tcPr>
          <w:p w:rsidR="005A5C38" w:rsidRPr="003621D5" w:rsidRDefault="005A5C38" w:rsidP="00C2683A">
            <w:pPr>
              <w:rPr>
                <w:rFonts w:ascii="Times New Roman" w:hAnsi="Times New Roman" w:cs="Times New Roman"/>
                <w:snapToGrid w:val="0"/>
              </w:rPr>
            </w:pPr>
            <w:r w:rsidRPr="003621D5">
              <w:rPr>
                <w:rFonts w:ascii="Times New Roman" w:hAnsi="Times New Roman" w:cs="Times New Roman"/>
              </w:rPr>
              <w:t>Налог на имущество физических лиц</w:t>
            </w:r>
          </w:p>
        </w:tc>
        <w:tc>
          <w:tcPr>
            <w:tcW w:w="992" w:type="dxa"/>
            <w:vAlign w:val="bottom"/>
          </w:tcPr>
          <w:p w:rsidR="005A5C38" w:rsidRPr="003621D5" w:rsidRDefault="005A5C38" w:rsidP="009E608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174,30</w:t>
            </w:r>
          </w:p>
        </w:tc>
        <w:tc>
          <w:tcPr>
            <w:tcW w:w="992" w:type="dxa"/>
            <w:vAlign w:val="bottom"/>
          </w:tcPr>
          <w:p w:rsidR="005A5C38" w:rsidRPr="003621D5" w:rsidRDefault="005A5C38" w:rsidP="009E608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177,50</w:t>
            </w:r>
          </w:p>
        </w:tc>
        <w:tc>
          <w:tcPr>
            <w:tcW w:w="992" w:type="dxa"/>
            <w:vAlign w:val="bottom"/>
          </w:tcPr>
          <w:p w:rsidR="005A5C38" w:rsidRPr="003621D5" w:rsidRDefault="005A5C38" w:rsidP="009E608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181,00</w:t>
            </w:r>
          </w:p>
        </w:tc>
      </w:tr>
      <w:tr w:rsidR="003621D5" w:rsidRPr="003621D5" w:rsidTr="00C2683A">
        <w:tc>
          <w:tcPr>
            <w:tcW w:w="2518" w:type="dxa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18210601030100000110</w:t>
            </w:r>
          </w:p>
        </w:tc>
        <w:tc>
          <w:tcPr>
            <w:tcW w:w="4253" w:type="dxa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992" w:type="dxa"/>
            <w:vAlign w:val="bottom"/>
          </w:tcPr>
          <w:p w:rsidR="003621D5" w:rsidRPr="003621D5" w:rsidRDefault="00652E7B" w:rsidP="00652E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A5C38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992" w:type="dxa"/>
            <w:vAlign w:val="bottom"/>
          </w:tcPr>
          <w:p w:rsidR="003621D5" w:rsidRPr="003621D5" w:rsidRDefault="005A5C38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35,2</w:t>
            </w:r>
            <w:r w:rsidR="00652E7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bottom"/>
          </w:tcPr>
          <w:p w:rsidR="003621D5" w:rsidRPr="003621D5" w:rsidRDefault="005A5C38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38,7</w:t>
            </w:r>
            <w:r w:rsidR="00652E7B">
              <w:rPr>
                <w:rFonts w:ascii="Times New Roman" w:hAnsi="Times New Roman" w:cs="Times New Roman"/>
              </w:rPr>
              <w:t>0</w:t>
            </w:r>
          </w:p>
        </w:tc>
      </w:tr>
      <w:tr w:rsidR="003621D5" w:rsidRPr="003621D5" w:rsidTr="00C2683A">
        <w:tc>
          <w:tcPr>
            <w:tcW w:w="2518" w:type="dxa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18210606000000000110</w:t>
            </w:r>
          </w:p>
        </w:tc>
        <w:tc>
          <w:tcPr>
            <w:tcW w:w="4253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992" w:type="dxa"/>
            <w:vAlign w:val="bottom"/>
          </w:tcPr>
          <w:p w:rsidR="003621D5" w:rsidRPr="003621D5" w:rsidRDefault="005A5C38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142,30</w:t>
            </w:r>
          </w:p>
        </w:tc>
        <w:tc>
          <w:tcPr>
            <w:tcW w:w="992" w:type="dxa"/>
            <w:vAlign w:val="bottom"/>
          </w:tcPr>
          <w:p w:rsidR="003621D5" w:rsidRPr="003621D5" w:rsidRDefault="005A5C38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142,30</w:t>
            </w:r>
          </w:p>
        </w:tc>
        <w:tc>
          <w:tcPr>
            <w:tcW w:w="992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1</w:t>
            </w:r>
            <w:r w:rsidR="005A5C38">
              <w:rPr>
                <w:rFonts w:ascii="Times New Roman" w:hAnsi="Times New Roman" w:cs="Times New Roman"/>
              </w:rPr>
              <w:t>42,30</w:t>
            </w:r>
          </w:p>
        </w:tc>
      </w:tr>
      <w:tr w:rsidR="005A5C38" w:rsidRPr="003621D5" w:rsidTr="00C2683A">
        <w:trPr>
          <w:trHeight w:val="580"/>
        </w:trPr>
        <w:tc>
          <w:tcPr>
            <w:tcW w:w="2518" w:type="dxa"/>
            <w:tcBorders>
              <w:bottom w:val="single" w:sz="4" w:space="0" w:color="auto"/>
            </w:tcBorders>
            <w:vAlign w:val="bottom"/>
          </w:tcPr>
          <w:p w:rsidR="005A5C38" w:rsidRPr="003621D5" w:rsidRDefault="005A5C38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18210606030000000110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5A5C38" w:rsidRPr="003621D5" w:rsidRDefault="005A5C38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 xml:space="preserve">Земельный налог с организаций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5A5C38" w:rsidRPr="003621D5" w:rsidRDefault="005A5C38" w:rsidP="009E60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17,50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5A5C38" w:rsidRPr="003621D5" w:rsidRDefault="005A5C38" w:rsidP="009E60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17,50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5A5C38" w:rsidRPr="003621D5" w:rsidRDefault="005A5C38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17,50</w:t>
            </w:r>
          </w:p>
        </w:tc>
      </w:tr>
      <w:tr w:rsidR="005A5C38" w:rsidRPr="003621D5" w:rsidTr="00C2683A">
        <w:trPr>
          <w:trHeight w:val="580"/>
        </w:trPr>
        <w:tc>
          <w:tcPr>
            <w:tcW w:w="2518" w:type="dxa"/>
            <w:tcBorders>
              <w:bottom w:val="single" w:sz="4" w:space="0" w:color="auto"/>
            </w:tcBorders>
            <w:vAlign w:val="bottom"/>
          </w:tcPr>
          <w:p w:rsidR="005A5C38" w:rsidRPr="003621D5" w:rsidRDefault="005A5C38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18210606033100000110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5A5C38" w:rsidRPr="003621D5" w:rsidRDefault="005A5C38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5A5C38" w:rsidRPr="003621D5" w:rsidRDefault="005A5C38" w:rsidP="009E60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17,50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5A5C38" w:rsidRPr="003621D5" w:rsidRDefault="005A5C38" w:rsidP="009E60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17,50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5A5C38" w:rsidRPr="003621D5" w:rsidRDefault="005A5C38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17,50</w:t>
            </w:r>
          </w:p>
        </w:tc>
      </w:tr>
      <w:tr w:rsidR="005A5C38" w:rsidRPr="003621D5" w:rsidTr="00C2683A">
        <w:trPr>
          <w:trHeight w:val="580"/>
        </w:trPr>
        <w:tc>
          <w:tcPr>
            <w:tcW w:w="2518" w:type="dxa"/>
            <w:tcBorders>
              <w:bottom w:val="single" w:sz="4" w:space="0" w:color="auto"/>
            </w:tcBorders>
            <w:vAlign w:val="bottom"/>
          </w:tcPr>
          <w:p w:rsidR="005A5C38" w:rsidRPr="003621D5" w:rsidRDefault="005A5C38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18210606040000000110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5A5C38" w:rsidRPr="003621D5" w:rsidRDefault="005A5C38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Земельный налог с физических лиц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5A5C38" w:rsidRPr="003621D5" w:rsidRDefault="005A5C38" w:rsidP="009E60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124,80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5A5C38" w:rsidRPr="003621D5" w:rsidRDefault="005A5C38" w:rsidP="009E60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124,80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5A5C38" w:rsidRPr="003621D5" w:rsidRDefault="005A5C38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124,80</w:t>
            </w:r>
          </w:p>
        </w:tc>
      </w:tr>
      <w:tr w:rsidR="005A5C38" w:rsidRPr="003621D5" w:rsidTr="00C2683A">
        <w:trPr>
          <w:trHeight w:val="460"/>
        </w:trPr>
        <w:tc>
          <w:tcPr>
            <w:tcW w:w="2518" w:type="dxa"/>
            <w:tcBorders>
              <w:top w:val="single" w:sz="4" w:space="0" w:color="auto"/>
            </w:tcBorders>
            <w:vAlign w:val="bottom"/>
          </w:tcPr>
          <w:p w:rsidR="005A5C38" w:rsidRPr="003621D5" w:rsidRDefault="005A5C38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18210606043100000110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vAlign w:val="bottom"/>
          </w:tcPr>
          <w:p w:rsidR="005A5C38" w:rsidRPr="003621D5" w:rsidRDefault="005A5C38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Земельный налог с физических лиц, обладающих земельным участком, расположенным в границах поселений</w:t>
            </w:r>
          </w:p>
        </w:tc>
        <w:tc>
          <w:tcPr>
            <w:tcW w:w="992" w:type="dxa"/>
            <w:vAlign w:val="bottom"/>
          </w:tcPr>
          <w:p w:rsidR="005A5C38" w:rsidRPr="003621D5" w:rsidRDefault="005A5C38" w:rsidP="009E60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124,80</w:t>
            </w:r>
          </w:p>
        </w:tc>
        <w:tc>
          <w:tcPr>
            <w:tcW w:w="992" w:type="dxa"/>
            <w:vAlign w:val="bottom"/>
          </w:tcPr>
          <w:p w:rsidR="005A5C38" w:rsidRPr="003621D5" w:rsidRDefault="005A5C38" w:rsidP="009E60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124,80</w:t>
            </w:r>
          </w:p>
        </w:tc>
        <w:tc>
          <w:tcPr>
            <w:tcW w:w="992" w:type="dxa"/>
            <w:vAlign w:val="bottom"/>
          </w:tcPr>
          <w:p w:rsidR="005A5C38" w:rsidRPr="003621D5" w:rsidRDefault="005A5C38" w:rsidP="003924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124,80</w:t>
            </w:r>
          </w:p>
        </w:tc>
      </w:tr>
      <w:tr w:rsidR="00283C2A" w:rsidRPr="003621D5" w:rsidTr="00C2683A">
        <w:trPr>
          <w:trHeight w:val="460"/>
        </w:trPr>
        <w:tc>
          <w:tcPr>
            <w:tcW w:w="2518" w:type="dxa"/>
            <w:tcBorders>
              <w:top w:val="single" w:sz="4" w:space="0" w:color="auto"/>
            </w:tcBorders>
            <w:vAlign w:val="bottom"/>
          </w:tcPr>
          <w:p w:rsidR="00283C2A" w:rsidRPr="00283C2A" w:rsidRDefault="00283C2A" w:rsidP="00C2683A">
            <w:pPr>
              <w:rPr>
                <w:rFonts w:ascii="Times New Roman" w:hAnsi="Times New Roman" w:cs="Times New Roman"/>
                <w:b/>
              </w:rPr>
            </w:pPr>
            <w:r w:rsidRPr="00283C2A">
              <w:rPr>
                <w:rFonts w:ascii="Times New Roman" w:hAnsi="Times New Roman" w:cs="Times New Roman"/>
                <w:b/>
              </w:rPr>
              <w:t>00011300000000000000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vAlign w:val="bottom"/>
          </w:tcPr>
          <w:p w:rsidR="00283C2A" w:rsidRPr="00283C2A" w:rsidRDefault="00283C2A" w:rsidP="00C2683A">
            <w:pPr>
              <w:rPr>
                <w:rFonts w:ascii="Times New Roman" w:hAnsi="Times New Roman" w:cs="Times New Roman"/>
                <w:b/>
              </w:rPr>
            </w:pPr>
            <w:r w:rsidRPr="00283C2A">
              <w:rPr>
                <w:rFonts w:ascii="Times New Roman" w:hAnsi="Times New Roman" w:cs="Times New Roman"/>
                <w:b/>
              </w:rPr>
              <w:t xml:space="preserve">Доходы от оказания платных услуг и </w:t>
            </w:r>
            <w:r w:rsidRPr="00283C2A">
              <w:rPr>
                <w:rFonts w:ascii="Times New Roman" w:hAnsi="Times New Roman" w:cs="Times New Roman"/>
                <w:b/>
              </w:rPr>
              <w:lastRenderedPageBreak/>
              <w:t>компенсации затрат государства</w:t>
            </w:r>
          </w:p>
        </w:tc>
        <w:tc>
          <w:tcPr>
            <w:tcW w:w="992" w:type="dxa"/>
            <w:vAlign w:val="bottom"/>
          </w:tcPr>
          <w:p w:rsidR="00283C2A" w:rsidRPr="003E7520" w:rsidRDefault="00930E7B" w:rsidP="00C2683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</w:t>
            </w:r>
            <w:r w:rsidR="000E02C0">
              <w:rPr>
                <w:rFonts w:ascii="Times New Roman" w:hAnsi="Times New Roman" w:cs="Times New Roman"/>
                <w:b/>
              </w:rPr>
              <w:t>09,40</w:t>
            </w:r>
          </w:p>
        </w:tc>
        <w:tc>
          <w:tcPr>
            <w:tcW w:w="992" w:type="dxa"/>
            <w:vAlign w:val="bottom"/>
          </w:tcPr>
          <w:p w:rsidR="00283C2A" w:rsidRPr="00A00165" w:rsidRDefault="00930E7B" w:rsidP="00C2683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0E02C0">
              <w:rPr>
                <w:rFonts w:ascii="Times New Roman" w:hAnsi="Times New Roman" w:cs="Times New Roman"/>
                <w:b/>
              </w:rPr>
              <w:t>13,90</w:t>
            </w:r>
          </w:p>
        </w:tc>
        <w:tc>
          <w:tcPr>
            <w:tcW w:w="992" w:type="dxa"/>
            <w:vAlign w:val="bottom"/>
          </w:tcPr>
          <w:p w:rsidR="00283C2A" w:rsidRPr="00A00165" w:rsidRDefault="00930E7B" w:rsidP="00C2683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="000E02C0">
              <w:rPr>
                <w:rFonts w:ascii="Times New Roman" w:hAnsi="Times New Roman" w:cs="Times New Roman"/>
                <w:b/>
              </w:rPr>
              <w:t>8,80</w:t>
            </w:r>
          </w:p>
        </w:tc>
      </w:tr>
      <w:tr w:rsidR="00930E7B" w:rsidRPr="003621D5" w:rsidTr="00930E7B">
        <w:trPr>
          <w:trHeight w:val="460"/>
        </w:trPr>
        <w:tc>
          <w:tcPr>
            <w:tcW w:w="2518" w:type="dxa"/>
            <w:tcBorders>
              <w:top w:val="single" w:sz="4" w:space="0" w:color="auto"/>
            </w:tcBorders>
            <w:vAlign w:val="bottom"/>
          </w:tcPr>
          <w:p w:rsidR="00930E7B" w:rsidRPr="003621D5" w:rsidRDefault="00930E7B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00011302000000000130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vAlign w:val="bottom"/>
          </w:tcPr>
          <w:p w:rsidR="00930E7B" w:rsidRPr="003621D5" w:rsidRDefault="00930E7B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компенсаци затрат государства</w:t>
            </w:r>
          </w:p>
        </w:tc>
        <w:tc>
          <w:tcPr>
            <w:tcW w:w="992" w:type="dxa"/>
            <w:vAlign w:val="bottom"/>
          </w:tcPr>
          <w:p w:rsidR="00930E7B" w:rsidRPr="00930E7B" w:rsidRDefault="00930E7B" w:rsidP="00930E7B">
            <w:pPr>
              <w:rPr>
                <w:rFonts w:ascii="Times New Roman" w:hAnsi="Times New Roman" w:cs="Times New Roman"/>
              </w:rPr>
            </w:pPr>
            <w:r w:rsidRPr="00930E7B">
              <w:rPr>
                <w:rFonts w:ascii="Times New Roman" w:hAnsi="Times New Roman" w:cs="Times New Roman"/>
              </w:rPr>
              <w:t>10</w:t>
            </w:r>
            <w:r w:rsidR="00A5419B">
              <w:rPr>
                <w:rFonts w:ascii="Times New Roman" w:hAnsi="Times New Roman" w:cs="Times New Roman"/>
              </w:rPr>
              <w:t>9,40</w:t>
            </w:r>
          </w:p>
        </w:tc>
        <w:tc>
          <w:tcPr>
            <w:tcW w:w="992" w:type="dxa"/>
            <w:vAlign w:val="bottom"/>
          </w:tcPr>
          <w:p w:rsidR="00930E7B" w:rsidRPr="00930E7B" w:rsidRDefault="00930E7B" w:rsidP="00930E7B">
            <w:pPr>
              <w:rPr>
                <w:rFonts w:ascii="Times New Roman" w:hAnsi="Times New Roman" w:cs="Times New Roman"/>
              </w:rPr>
            </w:pPr>
            <w:r w:rsidRPr="00930E7B">
              <w:rPr>
                <w:rFonts w:ascii="Times New Roman" w:hAnsi="Times New Roman" w:cs="Times New Roman"/>
              </w:rPr>
              <w:t>11</w:t>
            </w:r>
            <w:r w:rsidR="00A5419B">
              <w:rPr>
                <w:rFonts w:ascii="Times New Roman" w:hAnsi="Times New Roman" w:cs="Times New Roman"/>
              </w:rPr>
              <w:t>3,90</w:t>
            </w:r>
          </w:p>
        </w:tc>
        <w:tc>
          <w:tcPr>
            <w:tcW w:w="992" w:type="dxa"/>
            <w:vAlign w:val="bottom"/>
          </w:tcPr>
          <w:p w:rsidR="00930E7B" w:rsidRPr="00930E7B" w:rsidRDefault="00930E7B" w:rsidP="00930E7B">
            <w:pPr>
              <w:rPr>
                <w:rFonts w:ascii="Times New Roman" w:hAnsi="Times New Roman" w:cs="Times New Roman"/>
              </w:rPr>
            </w:pPr>
            <w:r w:rsidRPr="00930E7B">
              <w:rPr>
                <w:rFonts w:ascii="Times New Roman" w:hAnsi="Times New Roman" w:cs="Times New Roman"/>
              </w:rPr>
              <w:t>11</w:t>
            </w:r>
            <w:r w:rsidR="00A5419B">
              <w:rPr>
                <w:rFonts w:ascii="Times New Roman" w:hAnsi="Times New Roman" w:cs="Times New Roman"/>
              </w:rPr>
              <w:t>8,80</w:t>
            </w:r>
          </w:p>
        </w:tc>
      </w:tr>
      <w:tr w:rsidR="00930E7B" w:rsidRPr="003621D5" w:rsidTr="00C2683A">
        <w:trPr>
          <w:trHeight w:val="460"/>
        </w:trPr>
        <w:tc>
          <w:tcPr>
            <w:tcW w:w="2518" w:type="dxa"/>
            <w:tcBorders>
              <w:top w:val="single" w:sz="4" w:space="0" w:color="auto"/>
            </w:tcBorders>
            <w:vAlign w:val="bottom"/>
          </w:tcPr>
          <w:p w:rsidR="00930E7B" w:rsidRDefault="00930E7B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00011302060000000130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vAlign w:val="bottom"/>
          </w:tcPr>
          <w:p w:rsidR="00930E7B" w:rsidRDefault="00930E7B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992" w:type="dxa"/>
            <w:vAlign w:val="bottom"/>
          </w:tcPr>
          <w:p w:rsidR="00930E7B" w:rsidRPr="00930E7B" w:rsidRDefault="00930E7B" w:rsidP="0039245C">
            <w:pPr>
              <w:rPr>
                <w:rFonts w:ascii="Times New Roman" w:hAnsi="Times New Roman" w:cs="Times New Roman"/>
              </w:rPr>
            </w:pPr>
            <w:r w:rsidRPr="00930E7B">
              <w:rPr>
                <w:rFonts w:ascii="Times New Roman" w:hAnsi="Times New Roman" w:cs="Times New Roman"/>
              </w:rPr>
              <w:t>10</w:t>
            </w:r>
            <w:r w:rsidR="00A5419B">
              <w:rPr>
                <w:rFonts w:ascii="Times New Roman" w:hAnsi="Times New Roman" w:cs="Times New Roman"/>
              </w:rPr>
              <w:t>9,40</w:t>
            </w:r>
          </w:p>
        </w:tc>
        <w:tc>
          <w:tcPr>
            <w:tcW w:w="992" w:type="dxa"/>
            <w:vAlign w:val="bottom"/>
          </w:tcPr>
          <w:p w:rsidR="00930E7B" w:rsidRPr="00930E7B" w:rsidRDefault="00930E7B" w:rsidP="0039245C">
            <w:pPr>
              <w:rPr>
                <w:rFonts w:ascii="Times New Roman" w:hAnsi="Times New Roman" w:cs="Times New Roman"/>
              </w:rPr>
            </w:pPr>
            <w:r w:rsidRPr="00930E7B">
              <w:rPr>
                <w:rFonts w:ascii="Times New Roman" w:hAnsi="Times New Roman" w:cs="Times New Roman"/>
              </w:rPr>
              <w:t>11</w:t>
            </w:r>
            <w:r w:rsidR="00A5419B">
              <w:rPr>
                <w:rFonts w:ascii="Times New Roman" w:hAnsi="Times New Roman" w:cs="Times New Roman"/>
              </w:rPr>
              <w:t>3,90</w:t>
            </w:r>
          </w:p>
        </w:tc>
        <w:tc>
          <w:tcPr>
            <w:tcW w:w="992" w:type="dxa"/>
            <w:vAlign w:val="bottom"/>
          </w:tcPr>
          <w:p w:rsidR="00930E7B" w:rsidRPr="00930E7B" w:rsidRDefault="00930E7B" w:rsidP="0039245C">
            <w:pPr>
              <w:rPr>
                <w:rFonts w:ascii="Times New Roman" w:hAnsi="Times New Roman" w:cs="Times New Roman"/>
              </w:rPr>
            </w:pPr>
            <w:r w:rsidRPr="00930E7B">
              <w:rPr>
                <w:rFonts w:ascii="Times New Roman" w:hAnsi="Times New Roman" w:cs="Times New Roman"/>
              </w:rPr>
              <w:t>11</w:t>
            </w:r>
            <w:r w:rsidR="00A5419B">
              <w:rPr>
                <w:rFonts w:ascii="Times New Roman" w:hAnsi="Times New Roman" w:cs="Times New Roman"/>
              </w:rPr>
              <w:t>8,80</w:t>
            </w:r>
          </w:p>
        </w:tc>
      </w:tr>
      <w:tr w:rsidR="00930E7B" w:rsidRPr="003621D5" w:rsidTr="00C2683A">
        <w:trPr>
          <w:trHeight w:val="460"/>
        </w:trPr>
        <w:tc>
          <w:tcPr>
            <w:tcW w:w="2518" w:type="dxa"/>
            <w:tcBorders>
              <w:top w:val="single" w:sz="4" w:space="0" w:color="auto"/>
            </w:tcBorders>
            <w:vAlign w:val="bottom"/>
          </w:tcPr>
          <w:p w:rsidR="00930E7B" w:rsidRDefault="00930E7B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25211302065100000130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vAlign w:val="bottom"/>
          </w:tcPr>
          <w:p w:rsidR="00930E7B" w:rsidRDefault="00930E7B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992" w:type="dxa"/>
            <w:vAlign w:val="bottom"/>
          </w:tcPr>
          <w:p w:rsidR="00930E7B" w:rsidRPr="00930E7B" w:rsidRDefault="00930E7B" w:rsidP="0039245C">
            <w:pPr>
              <w:rPr>
                <w:rFonts w:ascii="Times New Roman" w:hAnsi="Times New Roman" w:cs="Times New Roman"/>
              </w:rPr>
            </w:pPr>
            <w:r w:rsidRPr="00930E7B">
              <w:rPr>
                <w:rFonts w:ascii="Times New Roman" w:hAnsi="Times New Roman" w:cs="Times New Roman"/>
              </w:rPr>
              <w:t>10</w:t>
            </w:r>
            <w:r w:rsidR="00A5419B">
              <w:rPr>
                <w:rFonts w:ascii="Times New Roman" w:hAnsi="Times New Roman" w:cs="Times New Roman"/>
              </w:rPr>
              <w:t>9,40</w:t>
            </w:r>
          </w:p>
        </w:tc>
        <w:tc>
          <w:tcPr>
            <w:tcW w:w="992" w:type="dxa"/>
            <w:vAlign w:val="bottom"/>
          </w:tcPr>
          <w:p w:rsidR="00930E7B" w:rsidRPr="00930E7B" w:rsidRDefault="00930E7B" w:rsidP="0039245C">
            <w:pPr>
              <w:rPr>
                <w:rFonts w:ascii="Times New Roman" w:hAnsi="Times New Roman" w:cs="Times New Roman"/>
              </w:rPr>
            </w:pPr>
            <w:r w:rsidRPr="00930E7B">
              <w:rPr>
                <w:rFonts w:ascii="Times New Roman" w:hAnsi="Times New Roman" w:cs="Times New Roman"/>
              </w:rPr>
              <w:t>11</w:t>
            </w:r>
            <w:r w:rsidR="00A5419B">
              <w:rPr>
                <w:rFonts w:ascii="Times New Roman" w:hAnsi="Times New Roman" w:cs="Times New Roman"/>
              </w:rPr>
              <w:t>3,90</w:t>
            </w:r>
          </w:p>
        </w:tc>
        <w:tc>
          <w:tcPr>
            <w:tcW w:w="992" w:type="dxa"/>
            <w:vAlign w:val="bottom"/>
          </w:tcPr>
          <w:p w:rsidR="00930E7B" w:rsidRPr="00930E7B" w:rsidRDefault="00930E7B" w:rsidP="0039245C">
            <w:pPr>
              <w:rPr>
                <w:rFonts w:ascii="Times New Roman" w:hAnsi="Times New Roman" w:cs="Times New Roman"/>
              </w:rPr>
            </w:pPr>
            <w:r w:rsidRPr="00930E7B">
              <w:rPr>
                <w:rFonts w:ascii="Times New Roman" w:hAnsi="Times New Roman" w:cs="Times New Roman"/>
              </w:rPr>
              <w:t>11</w:t>
            </w:r>
            <w:r w:rsidR="00A5419B">
              <w:rPr>
                <w:rFonts w:ascii="Times New Roman" w:hAnsi="Times New Roman" w:cs="Times New Roman"/>
              </w:rPr>
              <w:t>8,80</w:t>
            </w:r>
          </w:p>
        </w:tc>
      </w:tr>
      <w:tr w:rsidR="0067645F" w:rsidRPr="003621D5" w:rsidTr="00222624">
        <w:trPr>
          <w:trHeight w:val="460"/>
        </w:trPr>
        <w:tc>
          <w:tcPr>
            <w:tcW w:w="2518" w:type="dxa"/>
            <w:tcBorders>
              <w:top w:val="single" w:sz="4" w:space="0" w:color="auto"/>
            </w:tcBorders>
            <w:vAlign w:val="bottom"/>
          </w:tcPr>
          <w:p w:rsidR="0067645F" w:rsidRPr="0003184E" w:rsidRDefault="0067645F" w:rsidP="00773B30">
            <w:pPr>
              <w:rPr>
                <w:rFonts w:ascii="Times New Roman" w:hAnsi="Times New Roman" w:cs="Times New Roman"/>
                <w:b/>
              </w:rPr>
            </w:pPr>
            <w:r w:rsidRPr="0003184E">
              <w:rPr>
                <w:rFonts w:ascii="Times New Roman" w:hAnsi="Times New Roman" w:cs="Times New Roman"/>
                <w:b/>
              </w:rPr>
              <w:t>00011715000000000150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67645F" w:rsidRPr="0003184E" w:rsidRDefault="0067645F" w:rsidP="00773B30">
            <w:pPr>
              <w:rPr>
                <w:rFonts w:ascii="Times New Roman" w:hAnsi="Times New Roman" w:cs="Times New Roman"/>
                <w:b/>
              </w:rPr>
            </w:pPr>
            <w:r w:rsidRPr="0003184E">
              <w:rPr>
                <w:rFonts w:ascii="Times New Roman" w:hAnsi="Times New Roman" w:cs="Times New Roman"/>
                <w:b/>
              </w:rPr>
              <w:t>Инициативные платежи</w:t>
            </w:r>
          </w:p>
        </w:tc>
        <w:tc>
          <w:tcPr>
            <w:tcW w:w="992" w:type="dxa"/>
            <w:vAlign w:val="bottom"/>
          </w:tcPr>
          <w:p w:rsidR="0067645F" w:rsidRPr="0003184E" w:rsidRDefault="0067645F" w:rsidP="00773B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Pr="0003184E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992" w:type="dxa"/>
            <w:vAlign w:val="bottom"/>
          </w:tcPr>
          <w:p w:rsidR="0067645F" w:rsidRPr="0003184E" w:rsidRDefault="0067645F" w:rsidP="00773B30">
            <w:pPr>
              <w:rPr>
                <w:rFonts w:ascii="Times New Roman" w:hAnsi="Times New Roman" w:cs="Times New Roman"/>
                <w:b/>
              </w:rPr>
            </w:pPr>
            <w:r w:rsidRPr="0003184E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992" w:type="dxa"/>
            <w:vAlign w:val="bottom"/>
          </w:tcPr>
          <w:p w:rsidR="0067645F" w:rsidRPr="0003184E" w:rsidRDefault="0067645F" w:rsidP="00773B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67645F" w:rsidRPr="003621D5" w:rsidTr="00CC6133">
        <w:trPr>
          <w:trHeight w:val="460"/>
        </w:trPr>
        <w:tc>
          <w:tcPr>
            <w:tcW w:w="2518" w:type="dxa"/>
            <w:tcBorders>
              <w:top w:val="single" w:sz="4" w:space="0" w:color="auto"/>
            </w:tcBorders>
            <w:vAlign w:val="bottom"/>
          </w:tcPr>
          <w:p w:rsidR="0067645F" w:rsidRPr="003621D5" w:rsidRDefault="0067645F" w:rsidP="00773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25211715030100000150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67645F" w:rsidRDefault="0067645F" w:rsidP="00773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992" w:type="dxa"/>
            <w:vAlign w:val="bottom"/>
          </w:tcPr>
          <w:p w:rsidR="0067645F" w:rsidRDefault="0067645F" w:rsidP="00773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90,00</w:t>
            </w:r>
          </w:p>
        </w:tc>
        <w:tc>
          <w:tcPr>
            <w:tcW w:w="992" w:type="dxa"/>
            <w:vAlign w:val="bottom"/>
          </w:tcPr>
          <w:p w:rsidR="0067645F" w:rsidRPr="003621D5" w:rsidRDefault="0067645F" w:rsidP="00773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bottom"/>
          </w:tcPr>
          <w:p w:rsidR="0067645F" w:rsidRPr="003621D5" w:rsidRDefault="0067645F" w:rsidP="00773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3621D5" w:rsidRPr="003621D5" w:rsidTr="00C2683A">
        <w:tc>
          <w:tcPr>
            <w:tcW w:w="2518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  <w:b/>
              </w:rPr>
            </w:pPr>
            <w:r w:rsidRPr="003621D5">
              <w:rPr>
                <w:rFonts w:ascii="Times New Roman" w:hAnsi="Times New Roman" w:cs="Times New Roman"/>
                <w:b/>
              </w:rPr>
              <w:t>00020000000000000000</w:t>
            </w:r>
          </w:p>
        </w:tc>
        <w:tc>
          <w:tcPr>
            <w:tcW w:w="4253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  <w:b/>
              </w:rPr>
              <w:t>Безвозмездные поступления</w:t>
            </w:r>
          </w:p>
        </w:tc>
        <w:tc>
          <w:tcPr>
            <w:tcW w:w="992" w:type="dxa"/>
          </w:tcPr>
          <w:p w:rsidR="003621D5" w:rsidRPr="003621D5" w:rsidRDefault="00EA6D6A" w:rsidP="00C2683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801EAA">
              <w:rPr>
                <w:rFonts w:ascii="Times New Roman" w:hAnsi="Times New Roman" w:cs="Times New Roman"/>
                <w:b/>
              </w:rPr>
              <w:t>2647,20</w:t>
            </w:r>
          </w:p>
        </w:tc>
        <w:tc>
          <w:tcPr>
            <w:tcW w:w="992" w:type="dxa"/>
          </w:tcPr>
          <w:p w:rsidR="003621D5" w:rsidRPr="003621D5" w:rsidRDefault="00D45CFC" w:rsidP="00C2683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10268,49</w:t>
            </w:r>
          </w:p>
        </w:tc>
        <w:tc>
          <w:tcPr>
            <w:tcW w:w="992" w:type="dxa"/>
          </w:tcPr>
          <w:p w:rsidR="003621D5" w:rsidRPr="003621D5" w:rsidRDefault="00FD2BAF" w:rsidP="00C2683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4289,16</w:t>
            </w:r>
          </w:p>
        </w:tc>
      </w:tr>
      <w:tr w:rsidR="003621D5" w:rsidRPr="003621D5" w:rsidTr="00C2683A">
        <w:tc>
          <w:tcPr>
            <w:tcW w:w="2518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00020200000000000000</w:t>
            </w:r>
          </w:p>
        </w:tc>
        <w:tc>
          <w:tcPr>
            <w:tcW w:w="4253" w:type="dxa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  <w:b/>
              </w:rPr>
            </w:pPr>
            <w:r w:rsidRPr="003621D5">
              <w:rPr>
                <w:rFonts w:ascii="Times New Roman" w:hAnsi="Times New Roman" w:cs="Times New Roman"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992" w:type="dxa"/>
            <w:vAlign w:val="bottom"/>
          </w:tcPr>
          <w:p w:rsidR="003621D5" w:rsidRPr="003621D5" w:rsidRDefault="00A00165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01EAA">
              <w:rPr>
                <w:rFonts w:ascii="Times New Roman" w:hAnsi="Times New Roman" w:cs="Times New Roman"/>
              </w:rPr>
              <w:t>2647,20</w:t>
            </w:r>
          </w:p>
        </w:tc>
        <w:tc>
          <w:tcPr>
            <w:tcW w:w="992" w:type="dxa"/>
            <w:vAlign w:val="bottom"/>
          </w:tcPr>
          <w:p w:rsidR="003621D5" w:rsidRPr="003621D5" w:rsidRDefault="00F17A88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D2BAF">
              <w:rPr>
                <w:rFonts w:ascii="Times New Roman" w:hAnsi="Times New Roman" w:cs="Times New Roman"/>
              </w:rPr>
              <w:t>986,25</w:t>
            </w:r>
          </w:p>
        </w:tc>
        <w:tc>
          <w:tcPr>
            <w:tcW w:w="992" w:type="dxa"/>
            <w:vAlign w:val="bottom"/>
          </w:tcPr>
          <w:p w:rsidR="003621D5" w:rsidRPr="003621D5" w:rsidRDefault="00FD2BAF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4289,16</w:t>
            </w:r>
          </w:p>
        </w:tc>
      </w:tr>
      <w:tr w:rsidR="003621D5" w:rsidRPr="003621D5" w:rsidTr="00C2683A">
        <w:tc>
          <w:tcPr>
            <w:tcW w:w="2518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25220210000000000150</w:t>
            </w:r>
          </w:p>
        </w:tc>
        <w:tc>
          <w:tcPr>
            <w:tcW w:w="4253" w:type="dxa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Дотации бюджетам бюджетной системы Российской Федерации</w:t>
            </w:r>
          </w:p>
        </w:tc>
        <w:tc>
          <w:tcPr>
            <w:tcW w:w="992" w:type="dxa"/>
            <w:vAlign w:val="bottom"/>
          </w:tcPr>
          <w:p w:rsidR="003621D5" w:rsidRPr="003621D5" w:rsidRDefault="00075309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  <w:r w:rsidR="000E6EFA">
              <w:rPr>
                <w:rFonts w:ascii="Times New Roman" w:hAnsi="Times New Roman" w:cs="Times New Roman"/>
              </w:rPr>
              <w:t>84,91</w:t>
            </w:r>
          </w:p>
        </w:tc>
        <w:tc>
          <w:tcPr>
            <w:tcW w:w="992" w:type="dxa"/>
            <w:vAlign w:val="bottom"/>
          </w:tcPr>
          <w:p w:rsidR="003621D5" w:rsidRPr="003621D5" w:rsidRDefault="00075309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3777,17</w:t>
            </w:r>
          </w:p>
        </w:tc>
        <w:tc>
          <w:tcPr>
            <w:tcW w:w="992" w:type="dxa"/>
            <w:vAlign w:val="bottom"/>
          </w:tcPr>
          <w:p w:rsidR="003621D5" w:rsidRPr="003621D5" w:rsidRDefault="00075309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4072,30</w:t>
            </w:r>
          </w:p>
        </w:tc>
      </w:tr>
      <w:tr w:rsidR="00075309" w:rsidRPr="003621D5" w:rsidTr="00C2683A">
        <w:tc>
          <w:tcPr>
            <w:tcW w:w="2518" w:type="dxa"/>
            <w:vAlign w:val="bottom"/>
          </w:tcPr>
          <w:p w:rsidR="00075309" w:rsidRPr="003621D5" w:rsidRDefault="00075309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25220216001000000150</w:t>
            </w:r>
          </w:p>
        </w:tc>
        <w:tc>
          <w:tcPr>
            <w:tcW w:w="4253" w:type="dxa"/>
          </w:tcPr>
          <w:p w:rsidR="00075309" w:rsidRPr="003621D5" w:rsidRDefault="00075309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Дотации на выравнивание бюджетной обеспеченности</w:t>
            </w:r>
          </w:p>
        </w:tc>
        <w:tc>
          <w:tcPr>
            <w:tcW w:w="992" w:type="dxa"/>
            <w:vAlign w:val="bottom"/>
          </w:tcPr>
          <w:p w:rsidR="00075309" w:rsidRPr="003621D5" w:rsidRDefault="00075309" w:rsidP="00074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  <w:r w:rsidR="000E6EFA">
              <w:rPr>
                <w:rFonts w:ascii="Times New Roman" w:hAnsi="Times New Roman" w:cs="Times New Roman"/>
              </w:rPr>
              <w:t>84,91</w:t>
            </w:r>
          </w:p>
        </w:tc>
        <w:tc>
          <w:tcPr>
            <w:tcW w:w="992" w:type="dxa"/>
            <w:vAlign w:val="bottom"/>
          </w:tcPr>
          <w:p w:rsidR="00075309" w:rsidRPr="003621D5" w:rsidRDefault="00075309" w:rsidP="00074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3777,17</w:t>
            </w:r>
          </w:p>
        </w:tc>
        <w:tc>
          <w:tcPr>
            <w:tcW w:w="992" w:type="dxa"/>
            <w:vAlign w:val="bottom"/>
          </w:tcPr>
          <w:p w:rsidR="00075309" w:rsidRPr="003621D5" w:rsidRDefault="00075309" w:rsidP="00074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4072,30</w:t>
            </w:r>
          </w:p>
        </w:tc>
      </w:tr>
      <w:tr w:rsidR="00075309" w:rsidRPr="003621D5" w:rsidTr="00C2683A">
        <w:trPr>
          <w:trHeight w:val="260"/>
        </w:trPr>
        <w:tc>
          <w:tcPr>
            <w:tcW w:w="2518" w:type="dxa"/>
            <w:vAlign w:val="bottom"/>
          </w:tcPr>
          <w:p w:rsidR="00075309" w:rsidRPr="003621D5" w:rsidRDefault="00075309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25220216001100000151</w:t>
            </w:r>
          </w:p>
        </w:tc>
        <w:tc>
          <w:tcPr>
            <w:tcW w:w="4253" w:type="dxa"/>
          </w:tcPr>
          <w:p w:rsidR="00075309" w:rsidRPr="003621D5" w:rsidRDefault="00075309" w:rsidP="00C2683A">
            <w:pPr>
              <w:rPr>
                <w:rFonts w:ascii="Times New Roman" w:hAnsi="Times New Roman" w:cs="Times New Roman"/>
                <w:snapToGrid w:val="0"/>
              </w:rPr>
            </w:pPr>
            <w:r w:rsidRPr="003621D5">
              <w:rPr>
                <w:rFonts w:ascii="Times New Roman" w:hAnsi="Times New Roman" w:cs="Times New Roman"/>
                <w:snapToGrid w:val="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992" w:type="dxa"/>
            <w:vAlign w:val="bottom"/>
          </w:tcPr>
          <w:p w:rsidR="00075309" w:rsidRPr="003621D5" w:rsidRDefault="00075309" w:rsidP="00074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  <w:r w:rsidR="000E6EFA">
              <w:rPr>
                <w:rFonts w:ascii="Times New Roman" w:hAnsi="Times New Roman" w:cs="Times New Roman"/>
              </w:rPr>
              <w:t>84,91</w:t>
            </w:r>
          </w:p>
        </w:tc>
        <w:tc>
          <w:tcPr>
            <w:tcW w:w="992" w:type="dxa"/>
            <w:vAlign w:val="bottom"/>
          </w:tcPr>
          <w:p w:rsidR="00075309" w:rsidRPr="003621D5" w:rsidRDefault="00075309" w:rsidP="00074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3777,17</w:t>
            </w:r>
          </w:p>
        </w:tc>
        <w:tc>
          <w:tcPr>
            <w:tcW w:w="992" w:type="dxa"/>
            <w:vAlign w:val="bottom"/>
          </w:tcPr>
          <w:p w:rsidR="00075309" w:rsidRPr="003621D5" w:rsidRDefault="00075309" w:rsidP="00074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4072,30</w:t>
            </w:r>
          </w:p>
        </w:tc>
      </w:tr>
      <w:tr w:rsidR="0067645F" w:rsidRPr="003621D5" w:rsidTr="00C2683A">
        <w:trPr>
          <w:trHeight w:val="260"/>
        </w:trPr>
        <w:tc>
          <w:tcPr>
            <w:tcW w:w="2518" w:type="dxa"/>
            <w:vAlign w:val="bottom"/>
          </w:tcPr>
          <w:p w:rsidR="0067645F" w:rsidRPr="003621D5" w:rsidRDefault="0067645F" w:rsidP="00773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25220229999000000150</w:t>
            </w:r>
          </w:p>
        </w:tc>
        <w:tc>
          <w:tcPr>
            <w:tcW w:w="4253" w:type="dxa"/>
          </w:tcPr>
          <w:p w:rsidR="0067645F" w:rsidRPr="003621D5" w:rsidRDefault="0067645F" w:rsidP="00773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субсидии</w:t>
            </w:r>
          </w:p>
        </w:tc>
        <w:tc>
          <w:tcPr>
            <w:tcW w:w="992" w:type="dxa"/>
            <w:vAlign w:val="bottom"/>
          </w:tcPr>
          <w:p w:rsidR="0067645F" w:rsidRDefault="0067645F" w:rsidP="00773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900,00</w:t>
            </w:r>
          </w:p>
        </w:tc>
        <w:tc>
          <w:tcPr>
            <w:tcW w:w="992" w:type="dxa"/>
            <w:vAlign w:val="bottom"/>
          </w:tcPr>
          <w:p w:rsidR="0067645F" w:rsidRDefault="0067645F" w:rsidP="00773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bottom"/>
          </w:tcPr>
          <w:p w:rsidR="0067645F" w:rsidRDefault="0067645F" w:rsidP="00773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67645F" w:rsidRPr="003621D5" w:rsidTr="00C2683A">
        <w:trPr>
          <w:trHeight w:val="260"/>
        </w:trPr>
        <w:tc>
          <w:tcPr>
            <w:tcW w:w="2518" w:type="dxa"/>
            <w:vAlign w:val="bottom"/>
          </w:tcPr>
          <w:p w:rsidR="0067645F" w:rsidRPr="003621D5" w:rsidRDefault="0067645F" w:rsidP="00773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25220229999100000150</w:t>
            </w:r>
          </w:p>
        </w:tc>
        <w:tc>
          <w:tcPr>
            <w:tcW w:w="4253" w:type="dxa"/>
          </w:tcPr>
          <w:p w:rsidR="0067645F" w:rsidRPr="003621D5" w:rsidRDefault="0067645F" w:rsidP="00773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субсидии бюджетам сельских поселений</w:t>
            </w:r>
          </w:p>
        </w:tc>
        <w:tc>
          <w:tcPr>
            <w:tcW w:w="992" w:type="dxa"/>
            <w:vAlign w:val="bottom"/>
          </w:tcPr>
          <w:p w:rsidR="0067645F" w:rsidRDefault="0067645F" w:rsidP="00773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900,00</w:t>
            </w:r>
          </w:p>
        </w:tc>
        <w:tc>
          <w:tcPr>
            <w:tcW w:w="992" w:type="dxa"/>
            <w:vAlign w:val="bottom"/>
          </w:tcPr>
          <w:p w:rsidR="0067645F" w:rsidRDefault="0067645F" w:rsidP="00773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bottom"/>
          </w:tcPr>
          <w:p w:rsidR="0067645F" w:rsidRDefault="0067645F" w:rsidP="00773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D45CFC" w:rsidRPr="003621D5" w:rsidTr="00C2683A">
        <w:trPr>
          <w:trHeight w:val="260"/>
        </w:trPr>
        <w:tc>
          <w:tcPr>
            <w:tcW w:w="2518" w:type="dxa"/>
            <w:vAlign w:val="bottom"/>
          </w:tcPr>
          <w:p w:rsidR="00D45CFC" w:rsidRPr="003621D5" w:rsidRDefault="00D45CFC" w:rsidP="00773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25220220216000000150</w:t>
            </w:r>
          </w:p>
        </w:tc>
        <w:tc>
          <w:tcPr>
            <w:tcW w:w="4253" w:type="dxa"/>
          </w:tcPr>
          <w:p w:rsidR="00D45CFC" w:rsidRPr="003621D5" w:rsidRDefault="00D45CFC" w:rsidP="00773B30">
            <w:pPr>
              <w:rPr>
                <w:rFonts w:ascii="Times New Roman" w:hAnsi="Times New Roman" w:cs="Times New Roman"/>
                <w:snapToGrid w:val="0"/>
              </w:rPr>
            </w:pPr>
            <w:r w:rsidRPr="00F43F70">
              <w:rPr>
                <w:rFonts w:ascii="Times New Roman" w:hAnsi="Times New Roman" w:cs="Times New Roman"/>
                <w:snapToGrid w:val="0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</w:t>
            </w:r>
          </w:p>
        </w:tc>
        <w:tc>
          <w:tcPr>
            <w:tcW w:w="992" w:type="dxa"/>
            <w:vAlign w:val="bottom"/>
          </w:tcPr>
          <w:p w:rsidR="00D45CFC" w:rsidRDefault="00D45CFC" w:rsidP="00773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bottom"/>
          </w:tcPr>
          <w:p w:rsidR="00D45CFC" w:rsidRDefault="00D45CFC" w:rsidP="00773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6282,24</w:t>
            </w:r>
          </w:p>
        </w:tc>
        <w:tc>
          <w:tcPr>
            <w:tcW w:w="992" w:type="dxa"/>
            <w:vAlign w:val="bottom"/>
          </w:tcPr>
          <w:p w:rsidR="00D45CFC" w:rsidRDefault="00D45CFC" w:rsidP="00773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D45CFC" w:rsidRPr="003621D5" w:rsidTr="00C2683A">
        <w:trPr>
          <w:trHeight w:val="260"/>
        </w:trPr>
        <w:tc>
          <w:tcPr>
            <w:tcW w:w="2518" w:type="dxa"/>
            <w:vAlign w:val="bottom"/>
          </w:tcPr>
          <w:p w:rsidR="00D45CFC" w:rsidRPr="003621D5" w:rsidRDefault="00D45CFC" w:rsidP="00773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25220220216100000150</w:t>
            </w:r>
          </w:p>
        </w:tc>
        <w:tc>
          <w:tcPr>
            <w:tcW w:w="4253" w:type="dxa"/>
          </w:tcPr>
          <w:p w:rsidR="00D45CFC" w:rsidRPr="003621D5" w:rsidRDefault="00D45CFC" w:rsidP="00773B30">
            <w:pPr>
              <w:rPr>
                <w:rFonts w:ascii="Times New Roman" w:hAnsi="Times New Roman" w:cs="Times New Roman"/>
                <w:snapToGrid w:val="0"/>
              </w:rPr>
            </w:pPr>
            <w:r w:rsidRPr="00F43F70">
              <w:rPr>
                <w:rFonts w:ascii="Times New Roman" w:hAnsi="Times New Roman" w:cs="Times New Roman"/>
                <w:snapToGrid w:val="0"/>
              </w:rPr>
              <w:t xml:space="preserve"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</w:t>
            </w:r>
            <w:r w:rsidRPr="00F43F70">
              <w:rPr>
                <w:rFonts w:ascii="Times New Roman" w:hAnsi="Times New Roman" w:cs="Times New Roman"/>
                <w:snapToGrid w:val="0"/>
              </w:rPr>
              <w:lastRenderedPageBreak/>
              <w:t>домов, проездов к дворовым территориям многоквартир</w:t>
            </w:r>
          </w:p>
        </w:tc>
        <w:tc>
          <w:tcPr>
            <w:tcW w:w="992" w:type="dxa"/>
            <w:vAlign w:val="bottom"/>
          </w:tcPr>
          <w:p w:rsidR="00D45CFC" w:rsidRDefault="00D45CFC" w:rsidP="00773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0,00</w:t>
            </w:r>
          </w:p>
        </w:tc>
        <w:tc>
          <w:tcPr>
            <w:tcW w:w="992" w:type="dxa"/>
            <w:vAlign w:val="bottom"/>
          </w:tcPr>
          <w:p w:rsidR="00D45CFC" w:rsidRDefault="00D45CFC" w:rsidP="00773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6282,24</w:t>
            </w:r>
          </w:p>
        </w:tc>
        <w:tc>
          <w:tcPr>
            <w:tcW w:w="992" w:type="dxa"/>
            <w:vAlign w:val="bottom"/>
          </w:tcPr>
          <w:p w:rsidR="00D45CFC" w:rsidRDefault="00D45CFC" w:rsidP="00773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075309" w:rsidRPr="003621D5" w:rsidTr="00C2683A">
        <w:trPr>
          <w:trHeight w:val="260"/>
        </w:trPr>
        <w:tc>
          <w:tcPr>
            <w:tcW w:w="2518" w:type="dxa"/>
            <w:vAlign w:val="bottom"/>
          </w:tcPr>
          <w:p w:rsidR="00075309" w:rsidRPr="003621D5" w:rsidRDefault="00075309" w:rsidP="000744B6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lastRenderedPageBreak/>
              <w:t>25220230000000000150</w:t>
            </w:r>
          </w:p>
        </w:tc>
        <w:tc>
          <w:tcPr>
            <w:tcW w:w="4253" w:type="dxa"/>
          </w:tcPr>
          <w:p w:rsidR="00075309" w:rsidRPr="003621D5" w:rsidRDefault="00075309" w:rsidP="000744B6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992" w:type="dxa"/>
            <w:vAlign w:val="bottom"/>
          </w:tcPr>
          <w:p w:rsidR="00075309" w:rsidRPr="003621D5" w:rsidRDefault="00075309" w:rsidP="00074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67645F">
              <w:rPr>
                <w:rFonts w:ascii="Times New Roman" w:hAnsi="Times New Roman" w:cs="Times New Roman"/>
              </w:rPr>
              <w:t>8,66</w:t>
            </w:r>
          </w:p>
        </w:tc>
        <w:tc>
          <w:tcPr>
            <w:tcW w:w="992" w:type="dxa"/>
            <w:vAlign w:val="bottom"/>
          </w:tcPr>
          <w:p w:rsidR="00075309" w:rsidRPr="003621D5" w:rsidRDefault="00075309" w:rsidP="00074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D2BAF">
              <w:rPr>
                <w:rFonts w:ascii="Times New Roman" w:hAnsi="Times New Roman" w:cs="Times New Roman"/>
              </w:rPr>
              <w:t>9,08</w:t>
            </w:r>
          </w:p>
        </w:tc>
        <w:tc>
          <w:tcPr>
            <w:tcW w:w="992" w:type="dxa"/>
            <w:vAlign w:val="bottom"/>
          </w:tcPr>
          <w:p w:rsidR="00075309" w:rsidRPr="003621D5" w:rsidRDefault="00075309" w:rsidP="00074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216,</w:t>
            </w:r>
            <w:r w:rsidR="00FD2BAF">
              <w:rPr>
                <w:rFonts w:ascii="Times New Roman" w:hAnsi="Times New Roman" w:cs="Times New Roman"/>
              </w:rPr>
              <w:t>86</w:t>
            </w:r>
          </w:p>
        </w:tc>
      </w:tr>
      <w:tr w:rsidR="00075309" w:rsidRPr="003621D5" w:rsidTr="00C2683A">
        <w:trPr>
          <w:trHeight w:val="260"/>
        </w:trPr>
        <w:tc>
          <w:tcPr>
            <w:tcW w:w="2518" w:type="dxa"/>
            <w:vAlign w:val="bottom"/>
          </w:tcPr>
          <w:p w:rsidR="00075309" w:rsidRPr="003621D5" w:rsidRDefault="00075309" w:rsidP="000744B6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25220235118000000150</w:t>
            </w:r>
          </w:p>
        </w:tc>
        <w:tc>
          <w:tcPr>
            <w:tcW w:w="4253" w:type="dxa"/>
          </w:tcPr>
          <w:p w:rsidR="00075309" w:rsidRPr="003621D5" w:rsidRDefault="00075309" w:rsidP="000744B6">
            <w:pPr>
              <w:rPr>
                <w:rFonts w:ascii="Times New Roman" w:hAnsi="Times New Roman" w:cs="Times New Roman"/>
                <w:bCs/>
              </w:rPr>
            </w:pPr>
            <w:r w:rsidRPr="003621D5">
              <w:rPr>
                <w:rFonts w:ascii="Times New Roman" w:hAnsi="Times New Roman" w:cs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vAlign w:val="bottom"/>
          </w:tcPr>
          <w:p w:rsidR="00075309" w:rsidRPr="003621D5" w:rsidRDefault="00075309" w:rsidP="00074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67645F">
              <w:rPr>
                <w:rFonts w:ascii="Times New Roman" w:hAnsi="Times New Roman" w:cs="Times New Roman"/>
              </w:rPr>
              <w:t>8,56</w:t>
            </w:r>
          </w:p>
        </w:tc>
        <w:tc>
          <w:tcPr>
            <w:tcW w:w="992" w:type="dxa"/>
            <w:vAlign w:val="bottom"/>
          </w:tcPr>
          <w:p w:rsidR="00075309" w:rsidRPr="003621D5" w:rsidRDefault="00075309" w:rsidP="00074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D2BAF">
              <w:rPr>
                <w:rFonts w:ascii="Times New Roman" w:hAnsi="Times New Roman" w:cs="Times New Roman"/>
              </w:rPr>
              <w:t>8,98</w:t>
            </w:r>
          </w:p>
        </w:tc>
        <w:tc>
          <w:tcPr>
            <w:tcW w:w="992" w:type="dxa"/>
            <w:vAlign w:val="bottom"/>
          </w:tcPr>
          <w:p w:rsidR="00075309" w:rsidRPr="003621D5" w:rsidRDefault="00075309" w:rsidP="00074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216,</w:t>
            </w:r>
            <w:r w:rsidR="00FD2BAF">
              <w:rPr>
                <w:rFonts w:ascii="Times New Roman" w:hAnsi="Times New Roman" w:cs="Times New Roman"/>
              </w:rPr>
              <w:t>76</w:t>
            </w:r>
          </w:p>
        </w:tc>
      </w:tr>
      <w:tr w:rsidR="00075309" w:rsidRPr="003621D5" w:rsidTr="00C2683A">
        <w:trPr>
          <w:trHeight w:val="260"/>
        </w:trPr>
        <w:tc>
          <w:tcPr>
            <w:tcW w:w="2518" w:type="dxa"/>
            <w:vAlign w:val="bottom"/>
          </w:tcPr>
          <w:p w:rsidR="00075309" w:rsidRPr="003621D5" w:rsidRDefault="00075309" w:rsidP="000744B6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2522023511810000015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3" w:type="dxa"/>
          </w:tcPr>
          <w:p w:rsidR="00075309" w:rsidRPr="003621D5" w:rsidRDefault="00075309" w:rsidP="000744B6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vAlign w:val="bottom"/>
          </w:tcPr>
          <w:p w:rsidR="00075309" w:rsidRPr="003621D5" w:rsidRDefault="00075309" w:rsidP="00074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67645F">
              <w:rPr>
                <w:rFonts w:ascii="Times New Roman" w:hAnsi="Times New Roman" w:cs="Times New Roman"/>
              </w:rPr>
              <w:t>8,56</w:t>
            </w:r>
          </w:p>
        </w:tc>
        <w:tc>
          <w:tcPr>
            <w:tcW w:w="992" w:type="dxa"/>
            <w:vAlign w:val="bottom"/>
          </w:tcPr>
          <w:p w:rsidR="00075309" w:rsidRPr="003621D5" w:rsidRDefault="00075309" w:rsidP="00074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D2BAF">
              <w:rPr>
                <w:rFonts w:ascii="Times New Roman" w:hAnsi="Times New Roman" w:cs="Times New Roman"/>
              </w:rPr>
              <w:t>8,98</w:t>
            </w:r>
          </w:p>
        </w:tc>
        <w:tc>
          <w:tcPr>
            <w:tcW w:w="992" w:type="dxa"/>
            <w:vAlign w:val="bottom"/>
          </w:tcPr>
          <w:p w:rsidR="00075309" w:rsidRPr="003621D5" w:rsidRDefault="00075309" w:rsidP="00074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216,</w:t>
            </w:r>
            <w:r w:rsidR="00FD2BAF">
              <w:rPr>
                <w:rFonts w:ascii="Times New Roman" w:hAnsi="Times New Roman" w:cs="Times New Roman"/>
              </w:rPr>
              <w:t>76</w:t>
            </w:r>
          </w:p>
        </w:tc>
      </w:tr>
      <w:tr w:rsidR="003621D5" w:rsidRPr="003621D5" w:rsidTr="00C2683A">
        <w:trPr>
          <w:trHeight w:val="260"/>
        </w:trPr>
        <w:tc>
          <w:tcPr>
            <w:tcW w:w="2518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25220230000000000150</w:t>
            </w:r>
          </w:p>
        </w:tc>
        <w:tc>
          <w:tcPr>
            <w:tcW w:w="4253" w:type="dxa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992" w:type="dxa"/>
            <w:vAlign w:val="bottom"/>
          </w:tcPr>
          <w:p w:rsidR="003621D5" w:rsidRPr="003621D5" w:rsidRDefault="00DD6DD4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992" w:type="dxa"/>
            <w:vAlign w:val="bottom"/>
          </w:tcPr>
          <w:p w:rsidR="003621D5" w:rsidRPr="003621D5" w:rsidRDefault="00F17A88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992" w:type="dxa"/>
            <w:vAlign w:val="bottom"/>
          </w:tcPr>
          <w:p w:rsidR="003621D5" w:rsidRPr="003621D5" w:rsidRDefault="00F17A88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0,10</w:t>
            </w:r>
          </w:p>
        </w:tc>
      </w:tr>
      <w:tr w:rsidR="003621D5" w:rsidRPr="003621D5" w:rsidTr="00C2683A">
        <w:trPr>
          <w:trHeight w:val="340"/>
        </w:trPr>
        <w:tc>
          <w:tcPr>
            <w:tcW w:w="2518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25220230024000000150</w:t>
            </w:r>
          </w:p>
        </w:tc>
        <w:tc>
          <w:tcPr>
            <w:tcW w:w="4253" w:type="dxa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992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992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0,10</w:t>
            </w:r>
          </w:p>
        </w:tc>
      </w:tr>
      <w:tr w:rsidR="003621D5" w:rsidRPr="003621D5" w:rsidTr="00C2683A">
        <w:trPr>
          <w:trHeight w:val="340"/>
        </w:trPr>
        <w:tc>
          <w:tcPr>
            <w:tcW w:w="2518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2522023002410000015</w:t>
            </w:r>
            <w:r w:rsidR="00283C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3" w:type="dxa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992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992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0,10</w:t>
            </w:r>
          </w:p>
        </w:tc>
      </w:tr>
      <w:tr w:rsidR="003621D5" w:rsidRPr="003621D5" w:rsidTr="00C2683A">
        <w:trPr>
          <w:trHeight w:val="340"/>
        </w:trPr>
        <w:tc>
          <w:tcPr>
            <w:tcW w:w="2518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25220240000000000150</w:t>
            </w:r>
          </w:p>
        </w:tc>
        <w:tc>
          <w:tcPr>
            <w:tcW w:w="4253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992" w:type="dxa"/>
            <w:vAlign w:val="bottom"/>
          </w:tcPr>
          <w:p w:rsidR="003621D5" w:rsidRPr="003621D5" w:rsidRDefault="00801EAA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1963,63</w:t>
            </w:r>
          </w:p>
        </w:tc>
        <w:tc>
          <w:tcPr>
            <w:tcW w:w="992" w:type="dxa"/>
            <w:vAlign w:val="bottom"/>
          </w:tcPr>
          <w:p w:rsidR="003621D5" w:rsidRPr="003621D5" w:rsidRDefault="00F17A88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0,00</w:t>
            </w:r>
          </w:p>
        </w:tc>
      </w:tr>
      <w:tr w:rsidR="0067645F" w:rsidRPr="003621D5" w:rsidTr="00DA7046">
        <w:trPr>
          <w:trHeight w:val="340"/>
        </w:trPr>
        <w:tc>
          <w:tcPr>
            <w:tcW w:w="2518" w:type="dxa"/>
            <w:vAlign w:val="bottom"/>
          </w:tcPr>
          <w:p w:rsidR="0067645F" w:rsidRPr="003621D5" w:rsidRDefault="0067645F" w:rsidP="00773B30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25220240014000000150</w:t>
            </w:r>
          </w:p>
        </w:tc>
        <w:tc>
          <w:tcPr>
            <w:tcW w:w="4253" w:type="dxa"/>
          </w:tcPr>
          <w:p w:rsidR="0067645F" w:rsidRPr="003621D5" w:rsidRDefault="0067645F" w:rsidP="00773B30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Межбюджетные трансферты, передаваемые бюджетам муниципальных образований 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2" w:type="dxa"/>
            <w:vAlign w:val="bottom"/>
          </w:tcPr>
          <w:p w:rsidR="0067645F" w:rsidRDefault="00801EAA" w:rsidP="00773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1541,04</w:t>
            </w:r>
          </w:p>
        </w:tc>
        <w:tc>
          <w:tcPr>
            <w:tcW w:w="992" w:type="dxa"/>
            <w:vAlign w:val="bottom"/>
          </w:tcPr>
          <w:p w:rsidR="0067645F" w:rsidRPr="003621D5" w:rsidRDefault="0067645F" w:rsidP="00773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bottom"/>
          </w:tcPr>
          <w:p w:rsidR="0067645F" w:rsidRPr="003621D5" w:rsidRDefault="0067645F" w:rsidP="00773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67645F" w:rsidRPr="003621D5" w:rsidTr="00DA7046">
        <w:trPr>
          <w:trHeight w:val="340"/>
        </w:trPr>
        <w:tc>
          <w:tcPr>
            <w:tcW w:w="2518" w:type="dxa"/>
            <w:vAlign w:val="bottom"/>
          </w:tcPr>
          <w:p w:rsidR="0067645F" w:rsidRPr="003621D5" w:rsidRDefault="0067645F" w:rsidP="00773B30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25220240014100000150</w:t>
            </w:r>
          </w:p>
        </w:tc>
        <w:tc>
          <w:tcPr>
            <w:tcW w:w="4253" w:type="dxa"/>
          </w:tcPr>
          <w:p w:rsidR="0067645F" w:rsidRPr="003621D5" w:rsidRDefault="0067645F" w:rsidP="00773B30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2" w:type="dxa"/>
            <w:vAlign w:val="bottom"/>
          </w:tcPr>
          <w:p w:rsidR="0067645F" w:rsidRDefault="00801EAA" w:rsidP="00773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1541,04</w:t>
            </w:r>
          </w:p>
        </w:tc>
        <w:tc>
          <w:tcPr>
            <w:tcW w:w="992" w:type="dxa"/>
            <w:vAlign w:val="bottom"/>
          </w:tcPr>
          <w:p w:rsidR="0067645F" w:rsidRPr="003621D5" w:rsidRDefault="0067645F" w:rsidP="00773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bottom"/>
          </w:tcPr>
          <w:p w:rsidR="0067645F" w:rsidRPr="003621D5" w:rsidRDefault="0067645F" w:rsidP="00773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3621D5" w:rsidRPr="003621D5" w:rsidTr="00C2683A">
        <w:trPr>
          <w:trHeight w:val="340"/>
        </w:trPr>
        <w:tc>
          <w:tcPr>
            <w:tcW w:w="2518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252</w:t>
            </w:r>
            <w:r w:rsidR="008A7D08">
              <w:rPr>
                <w:rFonts w:ascii="Times New Roman" w:hAnsi="Times New Roman" w:cs="Times New Roman"/>
              </w:rPr>
              <w:t>20249999000000150</w:t>
            </w:r>
          </w:p>
        </w:tc>
        <w:tc>
          <w:tcPr>
            <w:tcW w:w="4253" w:type="dxa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Межбюджетные трансферты, передаваемые бюджетам муниципальных образований 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2" w:type="dxa"/>
            <w:vAlign w:val="bottom"/>
          </w:tcPr>
          <w:p w:rsidR="003621D5" w:rsidRPr="003621D5" w:rsidRDefault="0067645F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422,59</w:t>
            </w:r>
          </w:p>
        </w:tc>
        <w:tc>
          <w:tcPr>
            <w:tcW w:w="992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0,00</w:t>
            </w:r>
          </w:p>
        </w:tc>
      </w:tr>
      <w:tr w:rsidR="003621D5" w:rsidRPr="003621D5" w:rsidTr="00C2683A">
        <w:trPr>
          <w:trHeight w:val="340"/>
        </w:trPr>
        <w:tc>
          <w:tcPr>
            <w:tcW w:w="2518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252</w:t>
            </w:r>
            <w:r w:rsidR="008A7D08">
              <w:rPr>
                <w:rFonts w:ascii="Times New Roman" w:hAnsi="Times New Roman" w:cs="Times New Roman"/>
              </w:rPr>
              <w:t>20249999100000150</w:t>
            </w:r>
          </w:p>
        </w:tc>
        <w:tc>
          <w:tcPr>
            <w:tcW w:w="4253" w:type="dxa"/>
          </w:tcPr>
          <w:p w:rsidR="003621D5" w:rsidRPr="003621D5" w:rsidRDefault="008A7D08" w:rsidP="008A7D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м</w:t>
            </w:r>
            <w:r w:rsidR="003621D5" w:rsidRPr="003621D5">
              <w:rPr>
                <w:rFonts w:ascii="Times New Roman" w:hAnsi="Times New Roman" w:cs="Times New Roman"/>
              </w:rPr>
              <w:t xml:space="preserve">ежбюджетные трансферты, передаваемые бюджетам сельских </w:t>
            </w:r>
            <w:r w:rsidR="003621D5" w:rsidRPr="003621D5">
              <w:rPr>
                <w:rFonts w:ascii="Times New Roman" w:hAnsi="Times New Roman" w:cs="Times New Roman"/>
              </w:rPr>
              <w:lastRenderedPageBreak/>
              <w:t xml:space="preserve">поселений </w:t>
            </w:r>
          </w:p>
        </w:tc>
        <w:tc>
          <w:tcPr>
            <w:tcW w:w="992" w:type="dxa"/>
            <w:vAlign w:val="bottom"/>
          </w:tcPr>
          <w:p w:rsidR="003621D5" w:rsidRPr="003621D5" w:rsidRDefault="0067645F" w:rsidP="00C268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422,59</w:t>
            </w:r>
          </w:p>
        </w:tc>
        <w:tc>
          <w:tcPr>
            <w:tcW w:w="992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vAlign w:val="bottom"/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</w:rPr>
              <w:t>0,00</w:t>
            </w:r>
          </w:p>
        </w:tc>
      </w:tr>
      <w:tr w:rsidR="003621D5" w:rsidRPr="003621D5" w:rsidTr="00C2683A">
        <w:trPr>
          <w:trHeight w:val="910"/>
        </w:trPr>
        <w:tc>
          <w:tcPr>
            <w:tcW w:w="2518" w:type="dxa"/>
            <w:tcBorders>
              <w:bottom w:val="single" w:sz="4" w:space="0" w:color="auto"/>
            </w:tcBorders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  <w:r w:rsidRPr="003621D5">
              <w:rPr>
                <w:rFonts w:ascii="Times New Roman" w:hAnsi="Times New Roman" w:cs="Times New Roman"/>
                <w:b/>
              </w:rPr>
              <w:lastRenderedPageBreak/>
              <w:t>Всего  доходы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3621D5" w:rsidRPr="003621D5" w:rsidRDefault="003621D5" w:rsidP="00C268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621D5" w:rsidRPr="003621D5" w:rsidRDefault="00F45E9C" w:rsidP="00C2683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801EAA">
              <w:rPr>
                <w:rFonts w:ascii="Times New Roman" w:hAnsi="Times New Roman" w:cs="Times New Roman"/>
                <w:b/>
              </w:rPr>
              <w:t>5182,40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621D5" w:rsidRPr="003621D5" w:rsidRDefault="00D45CFC" w:rsidP="00C2683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12821,29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621D5" w:rsidRDefault="00FD2BAF" w:rsidP="00C2683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7300,76</w:t>
            </w:r>
          </w:p>
          <w:p w:rsidR="0083294F" w:rsidRPr="003621D5" w:rsidRDefault="0083294F" w:rsidP="00C2683A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3621D5" w:rsidRPr="003621D5" w:rsidRDefault="003621D5" w:rsidP="003621D5">
      <w:pPr>
        <w:rPr>
          <w:rFonts w:ascii="Times New Roman" w:hAnsi="Times New Roman" w:cs="Times New Roman"/>
        </w:rPr>
      </w:pPr>
    </w:p>
    <w:p w:rsidR="003621D5" w:rsidRPr="003621D5" w:rsidRDefault="003621D5" w:rsidP="003621D5">
      <w:pPr>
        <w:jc w:val="right"/>
        <w:rPr>
          <w:rFonts w:ascii="Times New Roman" w:hAnsi="Times New Roman" w:cs="Times New Roman"/>
        </w:rPr>
      </w:pPr>
    </w:p>
    <w:p w:rsidR="003621D5" w:rsidRPr="003621D5" w:rsidRDefault="003621D5" w:rsidP="003621D5">
      <w:pPr>
        <w:jc w:val="right"/>
        <w:rPr>
          <w:rFonts w:ascii="Times New Roman" w:hAnsi="Times New Roman" w:cs="Times New Roman"/>
        </w:rPr>
      </w:pPr>
    </w:p>
    <w:p w:rsidR="003621D5" w:rsidRPr="003621D5" w:rsidRDefault="003621D5" w:rsidP="003621D5">
      <w:pPr>
        <w:jc w:val="right"/>
        <w:rPr>
          <w:rFonts w:ascii="Times New Roman" w:hAnsi="Times New Roman" w:cs="Times New Roman"/>
        </w:rPr>
      </w:pPr>
    </w:p>
    <w:p w:rsidR="00C57902" w:rsidRPr="003621D5" w:rsidRDefault="00C57902">
      <w:pPr>
        <w:rPr>
          <w:rFonts w:ascii="Times New Roman" w:hAnsi="Times New Roman" w:cs="Times New Roman"/>
        </w:rPr>
      </w:pPr>
    </w:p>
    <w:sectPr w:rsidR="00C57902" w:rsidRPr="003621D5" w:rsidSect="00B175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621D5"/>
    <w:rsid w:val="00075309"/>
    <w:rsid w:val="000E02C0"/>
    <w:rsid w:val="000E6EFA"/>
    <w:rsid w:val="00124911"/>
    <w:rsid w:val="00156A0B"/>
    <w:rsid w:val="00160B90"/>
    <w:rsid w:val="00193D56"/>
    <w:rsid w:val="001B3701"/>
    <w:rsid w:val="001D4A1A"/>
    <w:rsid w:val="002228F3"/>
    <w:rsid w:val="00242CC6"/>
    <w:rsid w:val="00276A23"/>
    <w:rsid w:val="00283C2A"/>
    <w:rsid w:val="00304E85"/>
    <w:rsid w:val="003477DD"/>
    <w:rsid w:val="003621D5"/>
    <w:rsid w:val="003C7FC8"/>
    <w:rsid w:val="003E7520"/>
    <w:rsid w:val="00406678"/>
    <w:rsid w:val="00470C93"/>
    <w:rsid w:val="004A0AEF"/>
    <w:rsid w:val="004A45E2"/>
    <w:rsid w:val="005922A6"/>
    <w:rsid w:val="005A5C38"/>
    <w:rsid w:val="00602C51"/>
    <w:rsid w:val="00652E7B"/>
    <w:rsid w:val="006615EB"/>
    <w:rsid w:val="00661704"/>
    <w:rsid w:val="006650B9"/>
    <w:rsid w:val="0067645F"/>
    <w:rsid w:val="006C4740"/>
    <w:rsid w:val="006E38F3"/>
    <w:rsid w:val="00705A38"/>
    <w:rsid w:val="0074681A"/>
    <w:rsid w:val="00752D00"/>
    <w:rsid w:val="007664D3"/>
    <w:rsid w:val="00780B91"/>
    <w:rsid w:val="00801EAA"/>
    <w:rsid w:val="0083294F"/>
    <w:rsid w:val="0086550D"/>
    <w:rsid w:val="008A7D08"/>
    <w:rsid w:val="008F5B9F"/>
    <w:rsid w:val="00930E7B"/>
    <w:rsid w:val="00962548"/>
    <w:rsid w:val="00A00165"/>
    <w:rsid w:val="00A5419B"/>
    <w:rsid w:val="00AB1E56"/>
    <w:rsid w:val="00AF7472"/>
    <w:rsid w:val="00B17530"/>
    <w:rsid w:val="00C57902"/>
    <w:rsid w:val="00CB13FD"/>
    <w:rsid w:val="00CF638D"/>
    <w:rsid w:val="00D16412"/>
    <w:rsid w:val="00D45CFC"/>
    <w:rsid w:val="00DD6DD4"/>
    <w:rsid w:val="00EA6D6A"/>
    <w:rsid w:val="00EA79C5"/>
    <w:rsid w:val="00EB64EA"/>
    <w:rsid w:val="00EF72C9"/>
    <w:rsid w:val="00F17A88"/>
    <w:rsid w:val="00F45E9C"/>
    <w:rsid w:val="00F71908"/>
    <w:rsid w:val="00F947E4"/>
    <w:rsid w:val="00FA6BC9"/>
    <w:rsid w:val="00FD2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530"/>
  </w:style>
  <w:style w:type="paragraph" w:styleId="1">
    <w:name w:val="heading 1"/>
    <w:basedOn w:val="a"/>
    <w:next w:val="a"/>
    <w:link w:val="10"/>
    <w:qFormat/>
    <w:rsid w:val="003621D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21D5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A42FD-A961-4D9B-8D78-AC5E72E7B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1027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45</cp:revision>
  <cp:lastPrinted>2023-11-27T04:56:00Z</cp:lastPrinted>
  <dcterms:created xsi:type="dcterms:W3CDTF">2021-11-14T10:23:00Z</dcterms:created>
  <dcterms:modified xsi:type="dcterms:W3CDTF">2025-07-02T07:58:00Z</dcterms:modified>
</cp:coreProperties>
</file>